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F4B692" w14:textId="77777777" w:rsidR="00020A2E" w:rsidRPr="00B055C3" w:rsidRDefault="007A025B" w:rsidP="00B055C3">
      <w:pPr>
        <w:pStyle w:val="Heading1"/>
        <w:rPr>
          <w:rFonts w:cs="Open Sans"/>
          <w:sz w:val="36"/>
          <w:szCs w:val="36"/>
        </w:rPr>
      </w:pPr>
      <w:r w:rsidRPr="00B055C3">
        <w:rPr>
          <w:rFonts w:cs="Open Sans"/>
          <w:sz w:val="36"/>
          <w:szCs w:val="36"/>
        </w:rPr>
        <w:t>AFM Community Shaping Grant</w:t>
      </w:r>
    </w:p>
    <w:p w14:paraId="6BF4B693" w14:textId="77777777" w:rsidR="00020A2E" w:rsidRPr="00B055C3" w:rsidRDefault="007A025B">
      <w:pPr>
        <w:spacing w:after="80"/>
        <w:rPr>
          <w:rFonts w:cs="Open Sans"/>
        </w:rPr>
      </w:pPr>
      <w:r w:rsidRPr="00B055C3">
        <w:rPr>
          <w:rFonts w:cs="Open Sans"/>
          <w:color w:val="595959"/>
          <w:sz w:val="28"/>
          <w:szCs w:val="28"/>
        </w:rPr>
        <w:t>Business Plan Template</w:t>
      </w:r>
    </w:p>
    <w:p w14:paraId="6BF4B694" w14:textId="77777777" w:rsidR="00020A2E" w:rsidRPr="00B055C3" w:rsidRDefault="007A025B">
      <w:pPr>
        <w:pBdr>
          <w:bottom w:val="single" w:sz="8" w:space="4" w:color="1B3A6B"/>
        </w:pBdr>
        <w:spacing w:after="320"/>
        <w:rPr>
          <w:rFonts w:cs="Open Sans"/>
        </w:rPr>
      </w:pPr>
      <w:r w:rsidRPr="00B055C3">
        <w:rPr>
          <w:rFonts w:cs="Open Sans"/>
          <w:i/>
          <w:iCs/>
          <w:color w:val="595959"/>
          <w:sz w:val="20"/>
          <w:szCs w:val="20"/>
        </w:rPr>
        <w:t>Applications open July 1 – August 31, 2026</w:t>
      </w:r>
    </w:p>
    <w:p w14:paraId="6BF4B696" w14:textId="69A801A1" w:rsidR="00020A2E" w:rsidRPr="00B055C3" w:rsidRDefault="007A025B" w:rsidP="00B055C3">
      <w:pPr>
        <w:rPr>
          <w:rFonts w:cs="Open Sans"/>
          <w:color w:val="043673"/>
        </w:rPr>
      </w:pPr>
      <w:r w:rsidRPr="00B055C3">
        <w:rPr>
          <w:rFonts w:cs="Open Sans"/>
          <w:b/>
          <w:bCs/>
          <w:color w:val="043673"/>
        </w:rPr>
        <w:t>How to use this template</w:t>
      </w:r>
    </w:p>
    <w:p w14:paraId="6BF4B697" w14:textId="05B8F16A" w:rsidR="00020A2E" w:rsidRPr="00B055C3" w:rsidRDefault="007A025B">
      <w:pPr>
        <w:spacing w:after="100"/>
        <w:rPr>
          <w:rFonts w:cs="Open Sans"/>
        </w:rPr>
      </w:pPr>
      <w:r w:rsidRPr="00B055C3">
        <w:rPr>
          <w:rFonts w:cs="Open Sans"/>
        </w:rPr>
        <w:t xml:space="preserve">Complete each section below in as much detail as you can. There are no word limits — give us </w:t>
      </w:r>
      <w:r w:rsidR="00B055C3">
        <w:rPr>
          <w:rFonts w:cs="Open Sans"/>
        </w:rPr>
        <w:t xml:space="preserve">as much detail as is needed for us to understand your </w:t>
      </w:r>
      <w:proofErr w:type="gramStart"/>
      <w:r w:rsidR="00B055C3">
        <w:rPr>
          <w:rFonts w:cs="Open Sans"/>
        </w:rPr>
        <w:t>project, and</w:t>
      </w:r>
      <w:proofErr w:type="gramEnd"/>
      <w:r w:rsidR="00B055C3">
        <w:rPr>
          <w:rFonts w:cs="Open Sans"/>
        </w:rPr>
        <w:t xml:space="preserve"> make a fair decision.</w:t>
      </w:r>
      <w:r w:rsidRPr="00B055C3">
        <w:rPr>
          <w:rFonts w:cs="Open Sans"/>
        </w:rPr>
        <w:t xml:space="preserve"> If you have questions at any point, contact </w:t>
      </w:r>
      <w:r w:rsidR="00B055C3">
        <w:rPr>
          <w:rFonts w:cs="Open Sans"/>
        </w:rPr>
        <w:t>our team</w:t>
      </w:r>
      <w:r w:rsidRPr="00B055C3">
        <w:rPr>
          <w:rFonts w:cs="Open Sans"/>
        </w:rPr>
        <w:t xml:space="preserve"> at </w:t>
      </w:r>
      <w:hyperlink r:id="rId10" w:history="1">
        <w:r w:rsidR="00B055C3" w:rsidRPr="006F5B94">
          <w:rPr>
            <w:rStyle w:val="Hyperlink"/>
            <w:rFonts w:cs="Open Sans"/>
          </w:rPr>
          <w:t>community@ayrmutual.com</w:t>
        </w:r>
      </w:hyperlink>
      <w:r w:rsidRPr="00B055C3">
        <w:rPr>
          <w:rFonts w:cs="Open Sans"/>
        </w:rPr>
        <w:t>.</w:t>
      </w:r>
    </w:p>
    <w:p w14:paraId="6BF4B698" w14:textId="77777777" w:rsidR="00020A2E" w:rsidRPr="00B055C3" w:rsidRDefault="007A025B">
      <w:pPr>
        <w:spacing w:after="100"/>
        <w:rPr>
          <w:rFonts w:cs="Open Sans"/>
        </w:rPr>
      </w:pPr>
      <w:r w:rsidRPr="00B055C3">
        <w:rPr>
          <w:rFonts w:cs="Open Sans"/>
        </w:rPr>
        <w:t>When you're done, save this document as a PDF or Word file and upload it through the application form.</w:t>
      </w:r>
    </w:p>
    <w:p w14:paraId="6BF4B699" w14:textId="77777777" w:rsidR="00020A2E" w:rsidRPr="00B055C3" w:rsidRDefault="007A025B">
      <w:pPr>
        <w:rPr>
          <w:rFonts w:cs="Open Sans"/>
        </w:rPr>
      </w:pPr>
      <w:r w:rsidRPr="00B055C3">
        <w:rPr>
          <w:rFonts w:cs="Open Sans"/>
        </w:rPr>
        <w:t xml:space="preserve"> </w:t>
      </w:r>
    </w:p>
    <w:p w14:paraId="6BF4B69A" w14:textId="2E7E6311" w:rsidR="00020A2E" w:rsidRPr="00B055C3" w:rsidRDefault="007A025B">
      <w:pPr>
        <w:pStyle w:val="Heading1"/>
        <w:pBdr>
          <w:bottom w:val="single" w:sz="6" w:space="4" w:color="1B3A6B"/>
        </w:pBdr>
        <w:rPr>
          <w:rFonts w:cs="Open Sans"/>
        </w:rPr>
      </w:pPr>
      <w:r w:rsidRPr="00B055C3">
        <w:rPr>
          <w:rFonts w:cs="Open Sans"/>
          <w:color w:val="1B3A6B"/>
        </w:rPr>
        <w:t xml:space="preserve">About </w:t>
      </w:r>
      <w:r w:rsidR="00090DA2">
        <w:rPr>
          <w:rFonts w:cs="Open Sans"/>
          <w:color w:val="1B3A6B"/>
        </w:rPr>
        <w:t>Y</w:t>
      </w:r>
      <w:r w:rsidRPr="00B055C3">
        <w:rPr>
          <w:rFonts w:cs="Open Sans"/>
          <w:color w:val="1B3A6B"/>
        </w:rPr>
        <w:t xml:space="preserve">our </w:t>
      </w:r>
      <w:r w:rsidR="00090DA2">
        <w:rPr>
          <w:rFonts w:cs="Open Sans"/>
          <w:color w:val="1B3A6B"/>
        </w:rPr>
        <w:t>A</w:t>
      </w:r>
      <w:r w:rsidRPr="00B055C3">
        <w:rPr>
          <w:rFonts w:cs="Open Sans"/>
          <w:color w:val="1B3A6B"/>
        </w:rPr>
        <w:t>pplication</w:t>
      </w:r>
    </w:p>
    <w:p w14:paraId="6BF4B69B" w14:textId="77777777" w:rsidR="00020A2E" w:rsidRPr="00B055C3" w:rsidRDefault="007A025B">
      <w:pPr>
        <w:spacing w:after="80"/>
        <w:rPr>
          <w:rFonts w:cs="Open Sans"/>
        </w:rPr>
      </w:pPr>
      <w:r w:rsidRPr="00B055C3">
        <w:rPr>
          <w:rFonts w:cs="Open Sans"/>
          <w:i/>
          <w:iCs/>
          <w:color w:val="595959"/>
          <w:sz w:val="20"/>
          <w:szCs w:val="20"/>
        </w:rPr>
        <w:t>This information should match exactly what you entered in the application form.</w:t>
      </w:r>
    </w:p>
    <w:p w14:paraId="6BF4B69C" w14:textId="77777777" w:rsidR="00020A2E" w:rsidRPr="00B055C3" w:rsidRDefault="007A025B">
      <w:pPr>
        <w:rPr>
          <w:rFonts w:cs="Open Sans"/>
        </w:rPr>
      </w:pPr>
      <w:r w:rsidRPr="00B055C3">
        <w:rPr>
          <w:rFonts w:cs="Open Sans"/>
        </w:rPr>
        <w:t xml:space="preserve"> </w:t>
      </w:r>
    </w:p>
    <w:p w14:paraId="6BF4B69D" w14:textId="7F1A55A0" w:rsidR="00020A2E" w:rsidRDefault="007A025B">
      <w:pPr>
        <w:spacing w:before="120" w:after="120"/>
        <w:rPr>
          <w:rFonts w:cs="Open Sans"/>
          <w:b/>
          <w:bCs/>
        </w:rPr>
      </w:pPr>
      <w:r w:rsidRPr="00B055C3">
        <w:rPr>
          <w:rFonts w:cs="Open Sans"/>
          <w:b/>
          <w:bCs/>
        </w:rPr>
        <w:t>Organization name</w:t>
      </w:r>
    </w:p>
    <w:tbl>
      <w:tblPr>
        <w:tblW w:w="93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74"/>
      </w:tblGrid>
      <w:tr w:rsidR="00F66E38" w:rsidRPr="00FA1B10" w14:paraId="0A55D887" w14:textId="77777777" w:rsidTr="00F66E38">
        <w:trPr>
          <w:trHeight w:hRule="exact" w:val="369"/>
        </w:trPr>
        <w:tc>
          <w:tcPr>
            <w:tcW w:w="9374" w:type="dxa"/>
            <w:tcBorders>
              <w:top w:val="single" w:sz="1" w:space="0" w:color="CCCCCC"/>
              <w:left w:val="single" w:sz="1" w:space="0" w:color="CCCCCC"/>
              <w:bottom w:val="single" w:sz="1" w:space="0" w:color="CCCCCC"/>
              <w:right w:val="single" w:sz="1" w:space="0" w:color="CCCCCC"/>
            </w:tcBorders>
            <w:shd w:val="clear" w:color="auto" w:fill="F7FBFE"/>
            <w:tcMar>
              <w:top w:w="60" w:type="dxa"/>
              <w:left w:w="120" w:type="dxa"/>
              <w:bottom w:w="60" w:type="dxa"/>
              <w:right w:w="120" w:type="dxa"/>
            </w:tcMar>
          </w:tcPr>
          <w:p w14:paraId="01AAA3AD" w14:textId="77777777" w:rsidR="00F66E38" w:rsidRPr="00FA1B10" w:rsidRDefault="00F66E38" w:rsidP="00B30B4E">
            <w:pPr>
              <w:rPr>
                <w:rFonts w:cs="Open Sans"/>
              </w:rPr>
            </w:pPr>
          </w:p>
        </w:tc>
      </w:tr>
    </w:tbl>
    <w:p w14:paraId="6BF4B69E" w14:textId="3A1551D1" w:rsidR="00020A2E" w:rsidRDefault="007A025B">
      <w:pPr>
        <w:spacing w:before="120" w:after="120"/>
        <w:rPr>
          <w:rFonts w:cs="Open Sans"/>
          <w:b/>
          <w:bCs/>
        </w:rPr>
      </w:pPr>
      <w:r w:rsidRPr="00B055C3">
        <w:rPr>
          <w:rFonts w:cs="Open Sans"/>
          <w:b/>
          <w:bCs/>
        </w:rPr>
        <w:t>Applicant name</w:t>
      </w:r>
    </w:p>
    <w:tbl>
      <w:tblPr>
        <w:tblW w:w="93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74"/>
      </w:tblGrid>
      <w:tr w:rsidR="00F66E38" w:rsidRPr="00FA1B10" w14:paraId="79B127BC" w14:textId="77777777" w:rsidTr="00B30B4E">
        <w:trPr>
          <w:trHeight w:hRule="exact" w:val="369"/>
        </w:trPr>
        <w:tc>
          <w:tcPr>
            <w:tcW w:w="9374" w:type="dxa"/>
            <w:tcBorders>
              <w:top w:val="single" w:sz="1" w:space="0" w:color="CCCCCC"/>
              <w:left w:val="single" w:sz="1" w:space="0" w:color="CCCCCC"/>
              <w:bottom w:val="single" w:sz="1" w:space="0" w:color="CCCCCC"/>
              <w:right w:val="single" w:sz="1" w:space="0" w:color="CCCCCC"/>
            </w:tcBorders>
            <w:shd w:val="clear" w:color="auto" w:fill="F7FBFE"/>
            <w:tcMar>
              <w:top w:w="60" w:type="dxa"/>
              <w:left w:w="120" w:type="dxa"/>
              <w:bottom w:w="60" w:type="dxa"/>
              <w:right w:w="120" w:type="dxa"/>
            </w:tcMar>
          </w:tcPr>
          <w:p w14:paraId="5BF5A469" w14:textId="77777777" w:rsidR="00F66E38" w:rsidRPr="00FA1B10" w:rsidRDefault="00F66E38" w:rsidP="00B30B4E">
            <w:pPr>
              <w:rPr>
                <w:rFonts w:cs="Open Sans"/>
              </w:rPr>
            </w:pPr>
          </w:p>
        </w:tc>
      </w:tr>
    </w:tbl>
    <w:p w14:paraId="6BF4B69F" w14:textId="27328771" w:rsidR="00020A2E" w:rsidRDefault="007A025B">
      <w:pPr>
        <w:spacing w:before="120" w:after="120"/>
        <w:rPr>
          <w:rFonts w:cs="Open Sans"/>
          <w:b/>
          <w:bCs/>
        </w:rPr>
      </w:pPr>
      <w:r w:rsidRPr="00B055C3">
        <w:rPr>
          <w:rFonts w:cs="Open Sans"/>
          <w:b/>
          <w:bCs/>
        </w:rPr>
        <w:t>Project title</w:t>
      </w:r>
    </w:p>
    <w:tbl>
      <w:tblPr>
        <w:tblW w:w="93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74"/>
      </w:tblGrid>
      <w:tr w:rsidR="00F66E38" w:rsidRPr="00FA1B10" w14:paraId="6209A410" w14:textId="77777777" w:rsidTr="00B30B4E">
        <w:trPr>
          <w:trHeight w:hRule="exact" w:val="369"/>
        </w:trPr>
        <w:tc>
          <w:tcPr>
            <w:tcW w:w="9374" w:type="dxa"/>
            <w:tcBorders>
              <w:top w:val="single" w:sz="1" w:space="0" w:color="CCCCCC"/>
              <w:left w:val="single" w:sz="1" w:space="0" w:color="CCCCCC"/>
              <w:bottom w:val="single" w:sz="1" w:space="0" w:color="CCCCCC"/>
              <w:right w:val="single" w:sz="1" w:space="0" w:color="CCCCCC"/>
            </w:tcBorders>
            <w:shd w:val="clear" w:color="auto" w:fill="F7FBFE"/>
            <w:tcMar>
              <w:top w:w="60" w:type="dxa"/>
              <w:left w:w="120" w:type="dxa"/>
              <w:bottom w:w="60" w:type="dxa"/>
              <w:right w:w="120" w:type="dxa"/>
            </w:tcMar>
          </w:tcPr>
          <w:p w14:paraId="40C85FA2" w14:textId="77777777" w:rsidR="00F66E38" w:rsidRPr="00FA1B10" w:rsidRDefault="00F66E38" w:rsidP="00B30B4E">
            <w:pPr>
              <w:rPr>
                <w:rFonts w:cs="Open Sans"/>
              </w:rPr>
            </w:pPr>
          </w:p>
        </w:tc>
      </w:tr>
    </w:tbl>
    <w:p w14:paraId="6BF4B6A0" w14:textId="0FA04713" w:rsidR="00020A2E" w:rsidRDefault="007A025B">
      <w:pPr>
        <w:spacing w:before="120" w:after="120"/>
        <w:rPr>
          <w:rFonts w:cs="Open Sans"/>
          <w:b/>
          <w:bCs/>
        </w:rPr>
      </w:pPr>
      <w:r w:rsidRPr="00B055C3">
        <w:rPr>
          <w:rFonts w:cs="Open Sans"/>
          <w:b/>
          <w:bCs/>
        </w:rPr>
        <w:t>Grant amount requested</w:t>
      </w:r>
    </w:p>
    <w:tbl>
      <w:tblPr>
        <w:tblW w:w="93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74"/>
      </w:tblGrid>
      <w:tr w:rsidR="00F66E38" w:rsidRPr="00FA1B10" w14:paraId="62861C9B" w14:textId="77777777" w:rsidTr="00B30B4E">
        <w:trPr>
          <w:trHeight w:hRule="exact" w:val="369"/>
        </w:trPr>
        <w:tc>
          <w:tcPr>
            <w:tcW w:w="9374" w:type="dxa"/>
            <w:tcBorders>
              <w:top w:val="single" w:sz="1" w:space="0" w:color="CCCCCC"/>
              <w:left w:val="single" w:sz="1" w:space="0" w:color="CCCCCC"/>
              <w:bottom w:val="single" w:sz="1" w:space="0" w:color="CCCCCC"/>
              <w:right w:val="single" w:sz="1" w:space="0" w:color="CCCCCC"/>
            </w:tcBorders>
            <w:shd w:val="clear" w:color="auto" w:fill="F7FBFE"/>
            <w:tcMar>
              <w:top w:w="60" w:type="dxa"/>
              <w:left w:w="120" w:type="dxa"/>
              <w:bottom w:w="60" w:type="dxa"/>
              <w:right w:w="120" w:type="dxa"/>
            </w:tcMar>
          </w:tcPr>
          <w:p w14:paraId="0AB5262C" w14:textId="77777777" w:rsidR="00F66E38" w:rsidRPr="00FA1B10" w:rsidRDefault="00F66E38" w:rsidP="00B30B4E">
            <w:pPr>
              <w:rPr>
                <w:rFonts w:cs="Open Sans"/>
              </w:rPr>
            </w:pPr>
          </w:p>
        </w:tc>
      </w:tr>
    </w:tbl>
    <w:p w14:paraId="6BF4B6A1" w14:textId="77777777" w:rsidR="00020A2E" w:rsidRPr="00B055C3" w:rsidRDefault="007A025B">
      <w:pPr>
        <w:rPr>
          <w:rFonts w:cs="Open Sans"/>
        </w:rPr>
      </w:pPr>
      <w:r w:rsidRPr="00B055C3">
        <w:rPr>
          <w:rFonts w:cs="Open Sans"/>
        </w:rPr>
        <w:t xml:space="preserve"> </w:t>
      </w:r>
    </w:p>
    <w:p w14:paraId="36D7A513" w14:textId="77777777" w:rsidR="00C2328C" w:rsidRDefault="00C2328C">
      <w:pPr>
        <w:rPr>
          <w:rFonts w:cs="Open Sans"/>
          <w:b/>
          <w:bCs/>
          <w:color w:val="1B3A6B"/>
          <w:sz w:val="28"/>
          <w:szCs w:val="28"/>
        </w:rPr>
      </w:pPr>
      <w:r>
        <w:rPr>
          <w:rFonts w:cs="Open Sans"/>
          <w:color w:val="1B3A6B"/>
        </w:rPr>
        <w:br w:type="page"/>
      </w:r>
    </w:p>
    <w:p w14:paraId="6BF4B6A2" w14:textId="34DDAA36" w:rsidR="00020A2E" w:rsidRPr="00B055C3" w:rsidRDefault="00C2328C">
      <w:pPr>
        <w:pStyle w:val="Heading1"/>
        <w:pBdr>
          <w:bottom w:val="single" w:sz="6" w:space="4" w:color="1B3A6B"/>
        </w:pBdr>
        <w:rPr>
          <w:rFonts w:cs="Open Sans"/>
        </w:rPr>
      </w:pPr>
      <w:r>
        <w:rPr>
          <w:rFonts w:cs="Open Sans"/>
          <w:color w:val="1B3A6B"/>
        </w:rPr>
        <w:lastRenderedPageBreak/>
        <w:t>Project Description</w:t>
      </w:r>
    </w:p>
    <w:p w14:paraId="6BF4B6A3" w14:textId="51FE9257" w:rsidR="00020A2E" w:rsidRPr="00B055C3" w:rsidRDefault="007A025B">
      <w:pPr>
        <w:pStyle w:val="Heading2"/>
        <w:rPr>
          <w:rFonts w:cs="Open Sans"/>
        </w:rPr>
      </w:pPr>
      <w:r w:rsidRPr="00B055C3">
        <w:rPr>
          <w:rFonts w:cs="Open Sans"/>
        </w:rPr>
        <w:t>Describe your project in plain language</w:t>
      </w:r>
    </w:p>
    <w:p w14:paraId="6BF4B6A4" w14:textId="77777777" w:rsidR="00020A2E" w:rsidRDefault="007A025B">
      <w:pPr>
        <w:spacing w:after="80"/>
        <w:rPr>
          <w:rFonts w:cs="Open Sans"/>
          <w:i/>
          <w:iCs/>
          <w:color w:val="595959"/>
          <w:sz w:val="20"/>
          <w:szCs w:val="20"/>
        </w:rPr>
      </w:pPr>
      <w:r w:rsidRPr="00B055C3">
        <w:rPr>
          <w:rFonts w:cs="Open Sans"/>
          <w:i/>
          <w:iCs/>
          <w:color w:val="595959"/>
          <w:sz w:val="20"/>
          <w:szCs w:val="20"/>
        </w:rPr>
        <w:t>Tell us what you're doing, how you're doing it, and when. Write as if you're explaining it to a neighbour — no jargon needed.</w:t>
      </w:r>
    </w:p>
    <w:tbl>
      <w:tblPr>
        <w:tblW w:w="93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88"/>
      </w:tblGrid>
      <w:tr w:rsidR="001547C5" w:rsidRPr="00FA1B10" w14:paraId="02E9807C" w14:textId="77777777" w:rsidTr="00090DA2">
        <w:trPr>
          <w:trHeight w:hRule="exact" w:val="4423"/>
        </w:trPr>
        <w:tc>
          <w:tcPr>
            <w:tcW w:w="9388" w:type="dxa"/>
            <w:tcBorders>
              <w:top w:val="single" w:sz="1" w:space="0" w:color="CCCCCC"/>
              <w:left w:val="single" w:sz="1" w:space="0" w:color="CCCCCC"/>
              <w:bottom w:val="single" w:sz="1" w:space="0" w:color="CCCCCC"/>
              <w:right w:val="single" w:sz="1" w:space="0" w:color="CCCCCC"/>
            </w:tcBorders>
            <w:shd w:val="clear" w:color="auto" w:fill="F7FBFE"/>
            <w:tcMar>
              <w:top w:w="60" w:type="dxa"/>
              <w:left w:w="120" w:type="dxa"/>
              <w:bottom w:w="60" w:type="dxa"/>
              <w:right w:w="120" w:type="dxa"/>
            </w:tcMar>
          </w:tcPr>
          <w:p w14:paraId="5726B48E" w14:textId="77777777" w:rsidR="001547C5" w:rsidRPr="00FA1B10" w:rsidRDefault="001547C5" w:rsidP="00B30B4E">
            <w:pPr>
              <w:rPr>
                <w:rFonts w:cs="Open Sans"/>
              </w:rPr>
            </w:pPr>
          </w:p>
        </w:tc>
      </w:tr>
    </w:tbl>
    <w:p w14:paraId="6BF4B6AE" w14:textId="4A2C6291" w:rsidR="00020A2E" w:rsidRPr="00B055C3" w:rsidRDefault="007A025B">
      <w:pPr>
        <w:pStyle w:val="Heading2"/>
        <w:rPr>
          <w:rFonts w:cs="Open Sans"/>
        </w:rPr>
      </w:pPr>
      <w:r w:rsidRPr="00B055C3">
        <w:rPr>
          <w:rFonts w:cs="Open Sans"/>
        </w:rPr>
        <w:t>What community need or opportunity does this project address?</w:t>
      </w:r>
    </w:p>
    <w:p w14:paraId="6BF4B6AF" w14:textId="77777777" w:rsidR="00020A2E" w:rsidRPr="00B055C3" w:rsidRDefault="007A025B">
      <w:pPr>
        <w:spacing w:after="80"/>
        <w:rPr>
          <w:rFonts w:cs="Open Sans"/>
        </w:rPr>
      </w:pPr>
      <w:r w:rsidRPr="00B055C3">
        <w:rPr>
          <w:rFonts w:cs="Open Sans"/>
          <w:i/>
          <w:iCs/>
          <w:color w:val="595959"/>
          <w:sz w:val="20"/>
          <w:szCs w:val="20"/>
        </w:rPr>
        <w:t>What gap exists? Who is affected, and how do you know this is needed? Share any data, feedback, or lived experience that informs your answer.</w:t>
      </w:r>
    </w:p>
    <w:tbl>
      <w:tblPr>
        <w:tblW w:w="93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88"/>
      </w:tblGrid>
      <w:tr w:rsidR="001547C5" w:rsidRPr="00FA1B10" w14:paraId="36E13AE1" w14:textId="77777777" w:rsidTr="00090DA2">
        <w:trPr>
          <w:trHeight w:hRule="exact" w:val="4088"/>
        </w:trPr>
        <w:tc>
          <w:tcPr>
            <w:tcW w:w="9388" w:type="dxa"/>
            <w:tcBorders>
              <w:top w:val="single" w:sz="1" w:space="0" w:color="CCCCCC"/>
              <w:left w:val="single" w:sz="1" w:space="0" w:color="CCCCCC"/>
              <w:bottom w:val="single" w:sz="1" w:space="0" w:color="CCCCCC"/>
              <w:right w:val="single" w:sz="1" w:space="0" w:color="CCCCCC"/>
            </w:tcBorders>
            <w:shd w:val="clear" w:color="auto" w:fill="F7FBFE"/>
            <w:tcMar>
              <w:top w:w="60" w:type="dxa"/>
              <w:left w:w="120" w:type="dxa"/>
              <w:bottom w:w="60" w:type="dxa"/>
              <w:right w:w="120" w:type="dxa"/>
            </w:tcMar>
          </w:tcPr>
          <w:p w14:paraId="23CE2800" w14:textId="77777777" w:rsidR="001547C5" w:rsidRPr="00FA1B10" w:rsidRDefault="001547C5" w:rsidP="00B30B4E">
            <w:pPr>
              <w:rPr>
                <w:rFonts w:cs="Open Sans"/>
              </w:rPr>
            </w:pPr>
          </w:p>
        </w:tc>
      </w:tr>
    </w:tbl>
    <w:p w14:paraId="6BF4B6B9" w14:textId="77777777" w:rsidR="00020A2E" w:rsidRPr="00B055C3" w:rsidRDefault="007A025B">
      <w:pPr>
        <w:pStyle w:val="Heading2"/>
        <w:rPr>
          <w:rFonts w:cs="Open Sans"/>
        </w:rPr>
      </w:pPr>
      <w:r w:rsidRPr="00B055C3">
        <w:rPr>
          <w:rFonts w:cs="Open Sans"/>
        </w:rPr>
        <w:lastRenderedPageBreak/>
        <w:t>3.  What makes this project new, expanded, or elevated?</w:t>
      </w:r>
    </w:p>
    <w:p w14:paraId="6BF4B6BA" w14:textId="77777777" w:rsidR="00020A2E" w:rsidRPr="00B055C3" w:rsidRDefault="007A025B">
      <w:pPr>
        <w:spacing w:after="80"/>
        <w:rPr>
          <w:rFonts w:cs="Open Sans"/>
        </w:rPr>
      </w:pPr>
      <w:r w:rsidRPr="00B055C3">
        <w:rPr>
          <w:rFonts w:cs="Open Sans"/>
          <w:i/>
          <w:iCs/>
          <w:color w:val="595959"/>
          <w:sz w:val="20"/>
          <w:szCs w:val="20"/>
        </w:rPr>
        <w:t>This is one of our key criteria. Be specific about what would not happen without this funding. If this is an expansion of existing work, tell us what changes and why that matters.</w:t>
      </w:r>
    </w:p>
    <w:tbl>
      <w:tblPr>
        <w:tblW w:w="93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74"/>
      </w:tblGrid>
      <w:tr w:rsidR="00E654A6" w:rsidRPr="00FA1B10" w14:paraId="0E4B4A6A" w14:textId="77777777" w:rsidTr="00090DA2">
        <w:trPr>
          <w:trHeight w:hRule="exact" w:val="4991"/>
        </w:trPr>
        <w:tc>
          <w:tcPr>
            <w:tcW w:w="9374" w:type="dxa"/>
            <w:tcBorders>
              <w:top w:val="single" w:sz="1" w:space="0" w:color="CCCCCC"/>
              <w:left w:val="single" w:sz="1" w:space="0" w:color="CCCCCC"/>
              <w:bottom w:val="single" w:sz="1" w:space="0" w:color="CCCCCC"/>
              <w:right w:val="single" w:sz="1" w:space="0" w:color="CCCCCC"/>
            </w:tcBorders>
            <w:shd w:val="clear" w:color="auto" w:fill="F7FBFE"/>
            <w:tcMar>
              <w:top w:w="60" w:type="dxa"/>
              <w:left w:w="120" w:type="dxa"/>
              <w:bottom w:w="60" w:type="dxa"/>
              <w:right w:w="120" w:type="dxa"/>
            </w:tcMar>
          </w:tcPr>
          <w:p w14:paraId="01BEC2FE" w14:textId="77777777" w:rsidR="00E654A6" w:rsidRPr="00FA1B10" w:rsidRDefault="00E654A6" w:rsidP="00B30B4E">
            <w:pPr>
              <w:rPr>
                <w:rFonts w:cs="Open Sans"/>
              </w:rPr>
            </w:pPr>
          </w:p>
        </w:tc>
      </w:tr>
    </w:tbl>
    <w:p w14:paraId="6BF4B6C4" w14:textId="77777777" w:rsidR="00020A2E" w:rsidRPr="00B055C3" w:rsidRDefault="007A025B">
      <w:pPr>
        <w:pStyle w:val="Heading2"/>
        <w:rPr>
          <w:rFonts w:cs="Open Sans"/>
        </w:rPr>
      </w:pPr>
      <w:r w:rsidRPr="00B055C3">
        <w:rPr>
          <w:rFonts w:cs="Open Sans"/>
        </w:rPr>
        <w:t>4.  How does this project align with AFM’s values?</w:t>
      </w:r>
    </w:p>
    <w:p w14:paraId="6BF4B6C5" w14:textId="77777777" w:rsidR="00020A2E" w:rsidRPr="00B055C3" w:rsidRDefault="007A025B">
      <w:pPr>
        <w:spacing w:after="80"/>
        <w:rPr>
          <w:rFonts w:cs="Open Sans"/>
        </w:rPr>
      </w:pPr>
      <w:r w:rsidRPr="00B055C3">
        <w:rPr>
          <w:rFonts w:cs="Open Sans"/>
          <w:i/>
          <w:iCs/>
          <w:color w:val="595959"/>
          <w:sz w:val="20"/>
          <w:szCs w:val="20"/>
        </w:rPr>
        <w:t>AFM’s values: relationships, communication, teamwork, enthusiasm, integrity, and stewardship. You don’t need to address every value — tell us where you see the strongest connection.</w:t>
      </w:r>
    </w:p>
    <w:tbl>
      <w:tblPr>
        <w:tblW w:w="93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74"/>
      </w:tblGrid>
      <w:tr w:rsidR="00E654A6" w:rsidRPr="00FA1B10" w14:paraId="21A768AC" w14:textId="77777777" w:rsidTr="00090DA2">
        <w:trPr>
          <w:trHeight w:hRule="exact" w:val="4182"/>
        </w:trPr>
        <w:tc>
          <w:tcPr>
            <w:tcW w:w="9374" w:type="dxa"/>
            <w:tcBorders>
              <w:top w:val="single" w:sz="1" w:space="0" w:color="CCCCCC"/>
              <w:left w:val="single" w:sz="1" w:space="0" w:color="CCCCCC"/>
              <w:bottom w:val="single" w:sz="1" w:space="0" w:color="CCCCCC"/>
              <w:right w:val="single" w:sz="1" w:space="0" w:color="CCCCCC"/>
            </w:tcBorders>
            <w:shd w:val="clear" w:color="auto" w:fill="F7FBFE"/>
            <w:tcMar>
              <w:top w:w="60" w:type="dxa"/>
              <w:left w:w="120" w:type="dxa"/>
              <w:bottom w:w="60" w:type="dxa"/>
              <w:right w:w="120" w:type="dxa"/>
            </w:tcMar>
          </w:tcPr>
          <w:p w14:paraId="1274B098" w14:textId="77777777" w:rsidR="00E654A6" w:rsidRPr="00FA1B10" w:rsidRDefault="00E654A6" w:rsidP="00B30B4E">
            <w:pPr>
              <w:rPr>
                <w:rFonts w:cs="Open Sans"/>
              </w:rPr>
            </w:pPr>
          </w:p>
        </w:tc>
      </w:tr>
    </w:tbl>
    <w:p w14:paraId="6BF4B6CD" w14:textId="6830316F" w:rsidR="00020A2E" w:rsidRPr="00B055C3" w:rsidRDefault="007A025B">
      <w:pPr>
        <w:pStyle w:val="Heading1"/>
        <w:pBdr>
          <w:bottom w:val="single" w:sz="6" w:space="4" w:color="1B3A6B"/>
        </w:pBdr>
        <w:rPr>
          <w:rFonts w:cs="Open Sans"/>
        </w:rPr>
      </w:pPr>
      <w:r w:rsidRPr="00B055C3">
        <w:rPr>
          <w:rFonts w:cs="Open Sans"/>
          <w:color w:val="1B3A6B"/>
        </w:rPr>
        <w:lastRenderedPageBreak/>
        <w:t>Impact</w:t>
      </w:r>
    </w:p>
    <w:p w14:paraId="6BF4B6CE" w14:textId="77777777" w:rsidR="00020A2E" w:rsidRPr="00B055C3" w:rsidRDefault="007A025B">
      <w:pPr>
        <w:pStyle w:val="Heading2"/>
        <w:rPr>
          <w:rFonts w:cs="Open Sans"/>
        </w:rPr>
      </w:pPr>
      <w:r w:rsidRPr="00B055C3">
        <w:rPr>
          <w:rFonts w:cs="Open Sans"/>
        </w:rPr>
        <w:t>5.  Who will this project directly serve?</w:t>
      </w:r>
    </w:p>
    <w:p w14:paraId="6BF4B6CF" w14:textId="77777777" w:rsidR="00020A2E" w:rsidRPr="00B055C3" w:rsidRDefault="007A025B">
      <w:pPr>
        <w:spacing w:after="80"/>
        <w:rPr>
          <w:rFonts w:cs="Open Sans"/>
        </w:rPr>
      </w:pPr>
      <w:r w:rsidRPr="00B055C3">
        <w:rPr>
          <w:rFonts w:cs="Open Sans"/>
          <w:i/>
          <w:iCs/>
          <w:color w:val="595959"/>
          <w:sz w:val="20"/>
          <w:szCs w:val="20"/>
        </w:rPr>
        <w:t>Describe the people or groups who will benefit. Include any relevant details about their circumstances or why this project matters to them specifically.</w:t>
      </w:r>
    </w:p>
    <w:tbl>
      <w:tblPr>
        <w:tblW w:w="93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74"/>
      </w:tblGrid>
      <w:tr w:rsidR="00E654A6" w:rsidRPr="00FA1B10" w14:paraId="49569DD9" w14:textId="77777777" w:rsidTr="003E336B">
        <w:trPr>
          <w:trHeight w:hRule="exact" w:val="1729"/>
        </w:trPr>
        <w:tc>
          <w:tcPr>
            <w:tcW w:w="9374" w:type="dxa"/>
            <w:tcBorders>
              <w:top w:val="single" w:sz="1" w:space="0" w:color="CCCCCC"/>
              <w:left w:val="single" w:sz="1" w:space="0" w:color="CCCCCC"/>
              <w:bottom w:val="single" w:sz="1" w:space="0" w:color="CCCCCC"/>
              <w:right w:val="single" w:sz="1" w:space="0" w:color="CCCCCC"/>
            </w:tcBorders>
            <w:shd w:val="clear" w:color="auto" w:fill="F7FBFE"/>
            <w:tcMar>
              <w:top w:w="60" w:type="dxa"/>
              <w:left w:w="120" w:type="dxa"/>
              <w:bottom w:w="60" w:type="dxa"/>
              <w:right w:w="120" w:type="dxa"/>
            </w:tcMar>
          </w:tcPr>
          <w:p w14:paraId="1BE55E12" w14:textId="77777777" w:rsidR="00E654A6" w:rsidRPr="00FA1B10" w:rsidRDefault="00E654A6" w:rsidP="00B30B4E">
            <w:pPr>
              <w:rPr>
                <w:rFonts w:cs="Open Sans"/>
              </w:rPr>
            </w:pPr>
          </w:p>
        </w:tc>
      </w:tr>
    </w:tbl>
    <w:p w14:paraId="6BF4B6D7" w14:textId="77777777" w:rsidR="00020A2E" w:rsidRPr="00B055C3" w:rsidRDefault="007A025B">
      <w:pPr>
        <w:pStyle w:val="Heading2"/>
        <w:rPr>
          <w:rFonts w:cs="Open Sans"/>
        </w:rPr>
      </w:pPr>
      <w:r w:rsidRPr="00B055C3">
        <w:rPr>
          <w:rFonts w:cs="Open Sans"/>
        </w:rPr>
        <w:t>6.  How many people do you expect this project to directly impact?</w:t>
      </w:r>
    </w:p>
    <w:p w14:paraId="6BF4B6D8" w14:textId="77777777" w:rsidR="00020A2E" w:rsidRPr="00B055C3" w:rsidRDefault="007A025B">
      <w:pPr>
        <w:spacing w:after="80"/>
        <w:rPr>
          <w:rFonts w:cs="Open Sans"/>
        </w:rPr>
      </w:pPr>
      <w:r w:rsidRPr="00B055C3">
        <w:rPr>
          <w:rFonts w:cs="Open Sans"/>
          <w:i/>
          <w:iCs/>
          <w:color w:val="595959"/>
          <w:sz w:val="20"/>
          <w:szCs w:val="20"/>
        </w:rPr>
        <w:t>An estimate is fine. If your reach is hard to quantify, tell us how you’re thinking about it.</w:t>
      </w:r>
    </w:p>
    <w:tbl>
      <w:tblPr>
        <w:tblW w:w="93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74"/>
      </w:tblGrid>
      <w:tr w:rsidR="00E654A6" w:rsidRPr="00FA1B10" w14:paraId="521AAA12" w14:textId="77777777" w:rsidTr="003E336B">
        <w:trPr>
          <w:trHeight w:hRule="exact" w:val="1247"/>
        </w:trPr>
        <w:tc>
          <w:tcPr>
            <w:tcW w:w="9374" w:type="dxa"/>
            <w:tcBorders>
              <w:top w:val="single" w:sz="1" w:space="0" w:color="CCCCCC"/>
              <w:left w:val="single" w:sz="1" w:space="0" w:color="CCCCCC"/>
              <w:bottom w:val="single" w:sz="1" w:space="0" w:color="CCCCCC"/>
              <w:right w:val="single" w:sz="1" w:space="0" w:color="CCCCCC"/>
            </w:tcBorders>
            <w:shd w:val="clear" w:color="auto" w:fill="F7FBFE"/>
            <w:tcMar>
              <w:top w:w="60" w:type="dxa"/>
              <w:left w:w="120" w:type="dxa"/>
              <w:bottom w:w="60" w:type="dxa"/>
              <w:right w:w="120" w:type="dxa"/>
            </w:tcMar>
          </w:tcPr>
          <w:p w14:paraId="4615EC65" w14:textId="77777777" w:rsidR="00E654A6" w:rsidRPr="00FA1B10" w:rsidRDefault="00E654A6" w:rsidP="00B30B4E">
            <w:pPr>
              <w:rPr>
                <w:rFonts w:cs="Open Sans"/>
              </w:rPr>
            </w:pPr>
          </w:p>
        </w:tc>
      </w:tr>
    </w:tbl>
    <w:p w14:paraId="6BF4B6DE" w14:textId="77777777" w:rsidR="00020A2E" w:rsidRPr="00B055C3" w:rsidRDefault="007A025B">
      <w:pPr>
        <w:pStyle w:val="Heading2"/>
        <w:rPr>
          <w:rFonts w:cs="Open Sans"/>
        </w:rPr>
      </w:pPr>
      <w:r w:rsidRPr="00B055C3">
        <w:rPr>
          <w:rFonts w:cs="Open Sans"/>
        </w:rPr>
        <w:t>7.  What cities, towns, or regions will be directly impacted?</w:t>
      </w:r>
    </w:p>
    <w:tbl>
      <w:tblPr>
        <w:tblW w:w="93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74"/>
      </w:tblGrid>
      <w:tr w:rsidR="00E654A6" w:rsidRPr="00FA1B10" w14:paraId="386D2A2F" w14:textId="77777777" w:rsidTr="003E336B">
        <w:trPr>
          <w:trHeight w:hRule="exact" w:val="1307"/>
        </w:trPr>
        <w:tc>
          <w:tcPr>
            <w:tcW w:w="9374" w:type="dxa"/>
            <w:tcBorders>
              <w:top w:val="single" w:sz="1" w:space="0" w:color="CCCCCC"/>
              <w:left w:val="single" w:sz="1" w:space="0" w:color="CCCCCC"/>
              <w:bottom w:val="single" w:sz="1" w:space="0" w:color="CCCCCC"/>
              <w:right w:val="single" w:sz="1" w:space="0" w:color="CCCCCC"/>
            </w:tcBorders>
            <w:shd w:val="clear" w:color="auto" w:fill="F7FBFE"/>
            <w:tcMar>
              <w:top w:w="60" w:type="dxa"/>
              <w:left w:w="120" w:type="dxa"/>
              <w:bottom w:w="60" w:type="dxa"/>
              <w:right w:w="120" w:type="dxa"/>
            </w:tcMar>
          </w:tcPr>
          <w:p w14:paraId="138A3703" w14:textId="77777777" w:rsidR="00E654A6" w:rsidRPr="00FA1B10" w:rsidRDefault="00E654A6" w:rsidP="00B30B4E">
            <w:pPr>
              <w:rPr>
                <w:rFonts w:cs="Open Sans"/>
              </w:rPr>
            </w:pPr>
          </w:p>
        </w:tc>
      </w:tr>
    </w:tbl>
    <w:p w14:paraId="6BF4B6E3" w14:textId="79EBF7C5" w:rsidR="00020A2E" w:rsidRPr="00B055C3" w:rsidRDefault="007A025B">
      <w:pPr>
        <w:pStyle w:val="Heading2"/>
        <w:rPr>
          <w:rFonts w:cs="Open Sans"/>
        </w:rPr>
      </w:pPr>
      <w:r w:rsidRPr="00B055C3">
        <w:rPr>
          <w:rFonts w:cs="Open Sans"/>
        </w:rPr>
        <w:t>8.  How will you measure success?</w:t>
      </w:r>
    </w:p>
    <w:p w14:paraId="6BF4B6E4" w14:textId="77777777" w:rsidR="00020A2E" w:rsidRPr="00B055C3" w:rsidRDefault="007A025B">
      <w:pPr>
        <w:spacing w:after="80"/>
        <w:rPr>
          <w:rFonts w:cs="Open Sans"/>
        </w:rPr>
      </w:pPr>
      <w:r w:rsidRPr="00B055C3">
        <w:rPr>
          <w:rFonts w:cs="Open Sans"/>
          <w:i/>
          <w:iCs/>
          <w:color w:val="595959"/>
          <w:sz w:val="20"/>
          <w:szCs w:val="20"/>
        </w:rPr>
        <w:t>What does a successful outcome look like for this project? How will you know it worked? You’ll be asked to submit an impact report after the project wraps up — this helps us understand what you’ll be tracking.</w:t>
      </w:r>
    </w:p>
    <w:tbl>
      <w:tblPr>
        <w:tblW w:w="93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74"/>
      </w:tblGrid>
      <w:tr w:rsidR="00E654A6" w:rsidRPr="00FA1B10" w14:paraId="04E44F89" w14:textId="77777777" w:rsidTr="00E654A6">
        <w:trPr>
          <w:trHeight w:hRule="exact" w:val="1622"/>
        </w:trPr>
        <w:tc>
          <w:tcPr>
            <w:tcW w:w="9374" w:type="dxa"/>
            <w:tcBorders>
              <w:top w:val="single" w:sz="1" w:space="0" w:color="CCCCCC"/>
              <w:left w:val="single" w:sz="1" w:space="0" w:color="CCCCCC"/>
              <w:bottom w:val="single" w:sz="1" w:space="0" w:color="CCCCCC"/>
              <w:right w:val="single" w:sz="1" w:space="0" w:color="CCCCCC"/>
            </w:tcBorders>
            <w:shd w:val="clear" w:color="auto" w:fill="F7FBFE"/>
            <w:tcMar>
              <w:top w:w="60" w:type="dxa"/>
              <w:left w:w="120" w:type="dxa"/>
              <w:bottom w:w="60" w:type="dxa"/>
              <w:right w:w="120" w:type="dxa"/>
            </w:tcMar>
          </w:tcPr>
          <w:p w14:paraId="3E029A40" w14:textId="77777777" w:rsidR="00E654A6" w:rsidRPr="00FA1B10" w:rsidRDefault="00E654A6" w:rsidP="00B30B4E">
            <w:pPr>
              <w:rPr>
                <w:rFonts w:cs="Open Sans"/>
              </w:rPr>
            </w:pPr>
          </w:p>
        </w:tc>
      </w:tr>
    </w:tbl>
    <w:p w14:paraId="72EB0082" w14:textId="77777777" w:rsidR="00090DA2" w:rsidRDefault="00090DA2">
      <w:pPr>
        <w:rPr>
          <w:rFonts w:cs="Open Sans"/>
          <w:b/>
          <w:bCs/>
          <w:color w:val="1B3A6B"/>
          <w:sz w:val="28"/>
          <w:szCs w:val="28"/>
        </w:rPr>
      </w:pPr>
      <w:r>
        <w:rPr>
          <w:rFonts w:cs="Open Sans"/>
          <w:color w:val="1B3A6B"/>
        </w:rPr>
        <w:br w:type="page"/>
      </w:r>
    </w:p>
    <w:p w14:paraId="6BF4B6EC" w14:textId="5D082281" w:rsidR="00020A2E" w:rsidRPr="00B055C3" w:rsidRDefault="007A025B">
      <w:pPr>
        <w:pStyle w:val="Heading1"/>
        <w:pBdr>
          <w:bottom w:val="single" w:sz="6" w:space="4" w:color="1B3A6B"/>
        </w:pBdr>
        <w:rPr>
          <w:rFonts w:cs="Open Sans"/>
        </w:rPr>
      </w:pPr>
      <w:r w:rsidRPr="00B055C3">
        <w:rPr>
          <w:rFonts w:cs="Open Sans"/>
          <w:color w:val="1B3A6B"/>
        </w:rPr>
        <w:lastRenderedPageBreak/>
        <w:t xml:space="preserve">Budget and </w:t>
      </w:r>
      <w:r w:rsidR="00090DA2">
        <w:rPr>
          <w:rFonts w:cs="Open Sans"/>
          <w:color w:val="1B3A6B"/>
        </w:rPr>
        <w:t>R</w:t>
      </w:r>
      <w:r w:rsidRPr="00B055C3">
        <w:rPr>
          <w:rFonts w:cs="Open Sans"/>
          <w:color w:val="1B3A6B"/>
        </w:rPr>
        <w:t>eadiness</w:t>
      </w:r>
    </w:p>
    <w:p w14:paraId="6BF4B6ED" w14:textId="77777777" w:rsidR="00020A2E" w:rsidRPr="00B055C3" w:rsidRDefault="007A025B">
      <w:pPr>
        <w:pStyle w:val="Heading2"/>
        <w:rPr>
          <w:rFonts w:cs="Open Sans"/>
        </w:rPr>
      </w:pPr>
      <w:r w:rsidRPr="00B055C3">
        <w:rPr>
          <w:rFonts w:cs="Open Sans"/>
        </w:rPr>
        <w:t>9.  What needs to happen between receiving funding and your project start date?</w:t>
      </w:r>
    </w:p>
    <w:p w14:paraId="6BF4B6EE" w14:textId="77777777" w:rsidR="00020A2E" w:rsidRPr="00B055C3" w:rsidRDefault="007A025B">
      <w:pPr>
        <w:spacing w:after="80"/>
        <w:rPr>
          <w:rFonts w:cs="Open Sans"/>
        </w:rPr>
      </w:pPr>
      <w:r w:rsidRPr="00B055C3">
        <w:rPr>
          <w:rFonts w:cs="Open Sans"/>
          <w:i/>
          <w:iCs/>
          <w:color w:val="595959"/>
          <w:sz w:val="20"/>
          <w:szCs w:val="20"/>
        </w:rPr>
        <w:t>Are there any outstanding approvals, agreements, permits, or resources you’re still securing? We want to understand how ready your organization is to move once funding is confirmed.</w:t>
      </w:r>
    </w:p>
    <w:tbl>
      <w:tblPr>
        <w:tblW w:w="93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74"/>
      </w:tblGrid>
      <w:tr w:rsidR="00E654A6" w:rsidRPr="00FA1B10" w14:paraId="7E4E8D1E" w14:textId="77777777" w:rsidTr="00E654A6">
        <w:trPr>
          <w:trHeight w:hRule="exact" w:val="1695"/>
        </w:trPr>
        <w:tc>
          <w:tcPr>
            <w:tcW w:w="9374" w:type="dxa"/>
            <w:tcBorders>
              <w:top w:val="single" w:sz="1" w:space="0" w:color="CCCCCC"/>
              <w:left w:val="single" w:sz="1" w:space="0" w:color="CCCCCC"/>
              <w:bottom w:val="single" w:sz="1" w:space="0" w:color="CCCCCC"/>
              <w:right w:val="single" w:sz="1" w:space="0" w:color="CCCCCC"/>
            </w:tcBorders>
            <w:shd w:val="clear" w:color="auto" w:fill="F7FBFE"/>
            <w:tcMar>
              <w:top w:w="60" w:type="dxa"/>
              <w:left w:w="120" w:type="dxa"/>
              <w:bottom w:w="60" w:type="dxa"/>
              <w:right w:w="120" w:type="dxa"/>
            </w:tcMar>
          </w:tcPr>
          <w:p w14:paraId="1345F82D" w14:textId="77777777" w:rsidR="00E654A6" w:rsidRPr="00FA1B10" w:rsidRDefault="00E654A6" w:rsidP="00B30B4E">
            <w:pPr>
              <w:rPr>
                <w:rFonts w:cs="Open Sans"/>
              </w:rPr>
            </w:pPr>
          </w:p>
        </w:tc>
      </w:tr>
    </w:tbl>
    <w:p w14:paraId="6BF4B6F6" w14:textId="77777777" w:rsidR="00020A2E" w:rsidRPr="00B055C3" w:rsidRDefault="007A025B">
      <w:pPr>
        <w:pStyle w:val="Heading2"/>
        <w:rPr>
          <w:rFonts w:cs="Open Sans"/>
        </w:rPr>
      </w:pPr>
      <w:r w:rsidRPr="00B055C3">
        <w:rPr>
          <w:rFonts w:cs="Open Sans"/>
        </w:rPr>
        <w:t>10. What is the anticipated total cost of this project?</w:t>
      </w:r>
    </w:p>
    <w:p w14:paraId="6BF4B6F7" w14:textId="77777777" w:rsidR="00020A2E" w:rsidRPr="00B055C3" w:rsidRDefault="007A025B">
      <w:pPr>
        <w:spacing w:after="80"/>
        <w:rPr>
          <w:rFonts w:cs="Open Sans"/>
        </w:rPr>
      </w:pPr>
      <w:r w:rsidRPr="00B055C3">
        <w:rPr>
          <w:rFonts w:cs="Open Sans"/>
          <w:i/>
          <w:iCs/>
          <w:color w:val="595959"/>
          <w:sz w:val="20"/>
          <w:szCs w:val="20"/>
        </w:rPr>
        <w:t>Include all costs, not just what you’re requesting from AFM.</w:t>
      </w:r>
    </w:p>
    <w:tbl>
      <w:tblPr>
        <w:tblW w:w="93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74"/>
      </w:tblGrid>
      <w:tr w:rsidR="00E654A6" w:rsidRPr="00FA1B10" w14:paraId="5545DD9F" w14:textId="77777777" w:rsidTr="00E654A6">
        <w:trPr>
          <w:trHeight w:hRule="exact" w:val="800"/>
        </w:trPr>
        <w:tc>
          <w:tcPr>
            <w:tcW w:w="9374" w:type="dxa"/>
            <w:tcBorders>
              <w:top w:val="single" w:sz="1" w:space="0" w:color="CCCCCC"/>
              <w:left w:val="single" w:sz="1" w:space="0" w:color="CCCCCC"/>
              <w:bottom w:val="single" w:sz="1" w:space="0" w:color="CCCCCC"/>
              <w:right w:val="single" w:sz="1" w:space="0" w:color="CCCCCC"/>
            </w:tcBorders>
            <w:shd w:val="clear" w:color="auto" w:fill="F7FBFE"/>
            <w:tcMar>
              <w:top w:w="60" w:type="dxa"/>
              <w:left w:w="120" w:type="dxa"/>
              <w:bottom w:w="60" w:type="dxa"/>
              <w:right w:w="120" w:type="dxa"/>
            </w:tcMar>
          </w:tcPr>
          <w:p w14:paraId="117BCBCB" w14:textId="77777777" w:rsidR="00E654A6" w:rsidRPr="00FA1B10" w:rsidRDefault="00E654A6" w:rsidP="00B30B4E">
            <w:pPr>
              <w:rPr>
                <w:rFonts w:cs="Open Sans"/>
              </w:rPr>
            </w:pPr>
          </w:p>
        </w:tc>
      </w:tr>
    </w:tbl>
    <w:p w14:paraId="6BF4B6FB" w14:textId="77777777" w:rsidR="00020A2E" w:rsidRPr="00B055C3" w:rsidRDefault="007A025B">
      <w:pPr>
        <w:pStyle w:val="Heading2"/>
        <w:rPr>
          <w:rFonts w:cs="Open Sans"/>
        </w:rPr>
      </w:pPr>
      <w:r w:rsidRPr="00B055C3">
        <w:rPr>
          <w:rFonts w:cs="Open Sans"/>
        </w:rPr>
        <w:t>11. Full project budget breakdown</w:t>
      </w:r>
    </w:p>
    <w:p w14:paraId="6BF4B6FC" w14:textId="77777777" w:rsidR="00020A2E" w:rsidRPr="00B055C3" w:rsidRDefault="007A025B">
      <w:pPr>
        <w:spacing w:after="80"/>
        <w:rPr>
          <w:rFonts w:cs="Open Sans"/>
        </w:rPr>
      </w:pPr>
      <w:r w:rsidRPr="00B055C3">
        <w:rPr>
          <w:rFonts w:cs="Open Sans"/>
          <w:i/>
          <w:iCs/>
          <w:color w:val="595959"/>
          <w:sz w:val="20"/>
          <w:szCs w:val="20"/>
        </w:rPr>
        <w:t>List all projected costs for the project line by line, regardless of funding source. Include quotes or estimates where you’ve obtained them.</w:t>
      </w: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2458"/>
        <w:gridCol w:w="1693"/>
        <w:gridCol w:w="1798"/>
        <w:gridCol w:w="1559"/>
        <w:gridCol w:w="1842"/>
      </w:tblGrid>
      <w:tr w:rsidR="00F05232" w14:paraId="33500E99" w14:textId="329FAB7A" w:rsidTr="00F05232">
        <w:tc>
          <w:tcPr>
            <w:tcW w:w="2458" w:type="dxa"/>
            <w:shd w:val="clear" w:color="auto" w:fill="F7FBFE"/>
            <w:vAlign w:val="center"/>
          </w:tcPr>
          <w:p w14:paraId="6C8FFA3C" w14:textId="6535E842" w:rsidR="00F05232" w:rsidRPr="00F05232" w:rsidRDefault="00F05232" w:rsidP="00F05232">
            <w:pPr>
              <w:rPr>
                <w:rFonts w:cs="Open Sans"/>
                <w:b/>
                <w:bCs/>
                <w:sz w:val="20"/>
                <w:szCs w:val="20"/>
              </w:rPr>
            </w:pPr>
            <w:r w:rsidRPr="00F05232">
              <w:rPr>
                <w:rFonts w:cs="Open Sans"/>
                <w:b/>
                <w:bCs/>
                <w:sz w:val="20"/>
                <w:szCs w:val="20"/>
              </w:rPr>
              <w:t>Item/Expense</w:t>
            </w:r>
          </w:p>
        </w:tc>
        <w:tc>
          <w:tcPr>
            <w:tcW w:w="1693" w:type="dxa"/>
            <w:shd w:val="clear" w:color="auto" w:fill="F7FBFE"/>
            <w:vAlign w:val="center"/>
          </w:tcPr>
          <w:p w14:paraId="6A7FCD73" w14:textId="0BD78DC7" w:rsidR="00F05232" w:rsidRPr="00F05232" w:rsidRDefault="00F05232" w:rsidP="00F05232">
            <w:pPr>
              <w:rPr>
                <w:rFonts w:cs="Open Sans"/>
                <w:b/>
                <w:bCs/>
                <w:sz w:val="20"/>
                <w:szCs w:val="20"/>
              </w:rPr>
            </w:pPr>
            <w:r w:rsidRPr="00F05232">
              <w:rPr>
                <w:rFonts w:cs="Open Sans"/>
                <w:b/>
                <w:bCs/>
                <w:sz w:val="20"/>
                <w:szCs w:val="20"/>
              </w:rPr>
              <w:t>Estimated cost</w:t>
            </w:r>
          </w:p>
        </w:tc>
        <w:tc>
          <w:tcPr>
            <w:tcW w:w="1798" w:type="dxa"/>
            <w:shd w:val="clear" w:color="auto" w:fill="F7FBFE"/>
            <w:vAlign w:val="center"/>
          </w:tcPr>
          <w:p w14:paraId="43F9A625" w14:textId="08B6950B" w:rsidR="00F05232" w:rsidRPr="00F05232" w:rsidRDefault="00F05232" w:rsidP="00F05232">
            <w:pPr>
              <w:rPr>
                <w:rFonts w:cs="Open Sans"/>
                <w:b/>
                <w:bCs/>
                <w:sz w:val="20"/>
                <w:szCs w:val="20"/>
              </w:rPr>
            </w:pPr>
            <w:r w:rsidRPr="00F05232">
              <w:rPr>
                <w:rFonts w:cs="Open Sans"/>
                <w:b/>
                <w:bCs/>
                <w:sz w:val="20"/>
                <w:szCs w:val="20"/>
              </w:rPr>
              <w:t>Funding Source</w:t>
            </w:r>
          </w:p>
        </w:tc>
        <w:tc>
          <w:tcPr>
            <w:tcW w:w="1559" w:type="dxa"/>
            <w:shd w:val="clear" w:color="auto" w:fill="F7FBFE"/>
            <w:vAlign w:val="center"/>
          </w:tcPr>
          <w:p w14:paraId="5B67AC76" w14:textId="58ED8A5F" w:rsidR="00F05232" w:rsidRPr="00F05232" w:rsidRDefault="00F05232" w:rsidP="00F05232">
            <w:pPr>
              <w:rPr>
                <w:rFonts w:cs="Open Sans"/>
                <w:b/>
                <w:bCs/>
                <w:sz w:val="20"/>
                <w:szCs w:val="20"/>
              </w:rPr>
            </w:pPr>
            <w:r w:rsidRPr="00F05232">
              <w:rPr>
                <w:rFonts w:cs="Open Sans"/>
                <w:b/>
                <w:bCs/>
                <w:sz w:val="20"/>
                <w:szCs w:val="20"/>
              </w:rPr>
              <w:t>Quote obtained?</w:t>
            </w:r>
          </w:p>
        </w:tc>
        <w:tc>
          <w:tcPr>
            <w:tcW w:w="1842" w:type="dxa"/>
            <w:shd w:val="clear" w:color="auto" w:fill="F7FBFE"/>
            <w:vAlign w:val="center"/>
          </w:tcPr>
          <w:p w14:paraId="32822DFB" w14:textId="420A8487" w:rsidR="00F05232" w:rsidRPr="00F05232" w:rsidRDefault="00F05232" w:rsidP="00F05232">
            <w:pPr>
              <w:rPr>
                <w:rFonts w:cs="Open Sans"/>
                <w:b/>
                <w:bCs/>
                <w:sz w:val="20"/>
                <w:szCs w:val="20"/>
              </w:rPr>
            </w:pPr>
            <w:r w:rsidRPr="00F05232">
              <w:rPr>
                <w:rFonts w:cs="Open Sans"/>
                <w:b/>
                <w:bCs/>
                <w:sz w:val="20"/>
                <w:szCs w:val="20"/>
              </w:rPr>
              <w:t>Amount from AFM CSG Grant</w:t>
            </w:r>
          </w:p>
        </w:tc>
      </w:tr>
      <w:tr w:rsidR="00F05232" w14:paraId="1EA5BC4C" w14:textId="6A1B557E" w:rsidTr="00F05232">
        <w:tc>
          <w:tcPr>
            <w:tcW w:w="2458" w:type="dxa"/>
            <w:shd w:val="clear" w:color="auto" w:fill="F7FBFE"/>
          </w:tcPr>
          <w:p w14:paraId="214CD45B" w14:textId="77777777" w:rsidR="00F05232" w:rsidRPr="003A5008" w:rsidRDefault="00F05232">
            <w:pPr>
              <w:rPr>
                <w:rFonts w:cs="Open Sans"/>
                <w:sz w:val="20"/>
                <w:szCs w:val="20"/>
              </w:rPr>
            </w:pPr>
          </w:p>
        </w:tc>
        <w:tc>
          <w:tcPr>
            <w:tcW w:w="1693" w:type="dxa"/>
            <w:shd w:val="clear" w:color="auto" w:fill="F7FBFE"/>
          </w:tcPr>
          <w:p w14:paraId="1B7B798F" w14:textId="77777777" w:rsidR="00F05232" w:rsidRPr="003A5008" w:rsidRDefault="00F05232">
            <w:pPr>
              <w:rPr>
                <w:rFonts w:cs="Open Sans"/>
                <w:sz w:val="20"/>
                <w:szCs w:val="20"/>
              </w:rPr>
            </w:pPr>
          </w:p>
        </w:tc>
        <w:tc>
          <w:tcPr>
            <w:tcW w:w="1798" w:type="dxa"/>
            <w:shd w:val="clear" w:color="auto" w:fill="F7FBFE"/>
          </w:tcPr>
          <w:p w14:paraId="6AF315E6" w14:textId="77777777" w:rsidR="00F05232" w:rsidRPr="003A5008" w:rsidRDefault="00F05232">
            <w:pPr>
              <w:rPr>
                <w:rFonts w:cs="Open Sans"/>
                <w:sz w:val="20"/>
                <w:szCs w:val="20"/>
              </w:rPr>
            </w:pPr>
          </w:p>
        </w:tc>
        <w:tc>
          <w:tcPr>
            <w:tcW w:w="1559" w:type="dxa"/>
            <w:shd w:val="clear" w:color="auto" w:fill="F7FBFE"/>
          </w:tcPr>
          <w:p w14:paraId="0A9C062E" w14:textId="77777777" w:rsidR="00F05232" w:rsidRPr="003A5008" w:rsidRDefault="00F05232">
            <w:pPr>
              <w:rPr>
                <w:rFonts w:cs="Open Sans"/>
                <w:sz w:val="20"/>
                <w:szCs w:val="20"/>
              </w:rPr>
            </w:pPr>
          </w:p>
        </w:tc>
        <w:tc>
          <w:tcPr>
            <w:tcW w:w="1842" w:type="dxa"/>
            <w:shd w:val="clear" w:color="auto" w:fill="F7FBFE"/>
          </w:tcPr>
          <w:p w14:paraId="35ABA1B5" w14:textId="77777777" w:rsidR="00F05232" w:rsidRPr="003A5008" w:rsidRDefault="00F05232">
            <w:pPr>
              <w:rPr>
                <w:rFonts w:cs="Open Sans"/>
                <w:sz w:val="20"/>
                <w:szCs w:val="20"/>
              </w:rPr>
            </w:pPr>
          </w:p>
        </w:tc>
      </w:tr>
      <w:tr w:rsidR="00F05232" w14:paraId="0A452FCC" w14:textId="468E4074" w:rsidTr="00F05232">
        <w:tc>
          <w:tcPr>
            <w:tcW w:w="2458" w:type="dxa"/>
            <w:shd w:val="clear" w:color="auto" w:fill="F7FBFE"/>
          </w:tcPr>
          <w:p w14:paraId="5735822E" w14:textId="77777777" w:rsidR="00F05232" w:rsidRPr="003A5008" w:rsidRDefault="00F05232">
            <w:pPr>
              <w:rPr>
                <w:rFonts w:cs="Open Sans"/>
                <w:sz w:val="20"/>
                <w:szCs w:val="20"/>
              </w:rPr>
            </w:pPr>
          </w:p>
        </w:tc>
        <w:tc>
          <w:tcPr>
            <w:tcW w:w="1693" w:type="dxa"/>
            <w:shd w:val="clear" w:color="auto" w:fill="F7FBFE"/>
          </w:tcPr>
          <w:p w14:paraId="3ACFFEFF" w14:textId="77777777" w:rsidR="00F05232" w:rsidRPr="003A5008" w:rsidRDefault="00F05232">
            <w:pPr>
              <w:rPr>
                <w:rFonts w:cs="Open Sans"/>
                <w:sz w:val="20"/>
                <w:szCs w:val="20"/>
              </w:rPr>
            </w:pPr>
          </w:p>
        </w:tc>
        <w:tc>
          <w:tcPr>
            <w:tcW w:w="1798" w:type="dxa"/>
            <w:shd w:val="clear" w:color="auto" w:fill="F7FBFE"/>
          </w:tcPr>
          <w:p w14:paraId="58763FC5" w14:textId="77777777" w:rsidR="00F05232" w:rsidRPr="003A5008" w:rsidRDefault="00F05232">
            <w:pPr>
              <w:rPr>
                <w:rFonts w:cs="Open Sans"/>
                <w:sz w:val="20"/>
                <w:szCs w:val="20"/>
              </w:rPr>
            </w:pPr>
          </w:p>
        </w:tc>
        <w:tc>
          <w:tcPr>
            <w:tcW w:w="1559" w:type="dxa"/>
            <w:shd w:val="clear" w:color="auto" w:fill="F7FBFE"/>
          </w:tcPr>
          <w:p w14:paraId="4B795F2D" w14:textId="77777777" w:rsidR="00F05232" w:rsidRPr="003A5008" w:rsidRDefault="00F05232">
            <w:pPr>
              <w:rPr>
                <w:rFonts w:cs="Open Sans"/>
                <w:sz w:val="20"/>
                <w:szCs w:val="20"/>
              </w:rPr>
            </w:pPr>
          </w:p>
        </w:tc>
        <w:tc>
          <w:tcPr>
            <w:tcW w:w="1842" w:type="dxa"/>
            <w:shd w:val="clear" w:color="auto" w:fill="F7FBFE"/>
          </w:tcPr>
          <w:p w14:paraId="5A4B8AF7" w14:textId="77777777" w:rsidR="00F05232" w:rsidRPr="003A5008" w:rsidRDefault="00F05232">
            <w:pPr>
              <w:rPr>
                <w:rFonts w:cs="Open Sans"/>
                <w:sz w:val="20"/>
                <w:szCs w:val="20"/>
              </w:rPr>
            </w:pPr>
          </w:p>
        </w:tc>
      </w:tr>
      <w:tr w:rsidR="00F05232" w14:paraId="0FC73FB7" w14:textId="1A02680F" w:rsidTr="00F05232">
        <w:tc>
          <w:tcPr>
            <w:tcW w:w="2458" w:type="dxa"/>
            <w:shd w:val="clear" w:color="auto" w:fill="F7FBFE"/>
          </w:tcPr>
          <w:p w14:paraId="1B474E8C" w14:textId="77777777" w:rsidR="00F05232" w:rsidRPr="003A5008" w:rsidRDefault="00F05232">
            <w:pPr>
              <w:rPr>
                <w:rFonts w:cs="Open Sans"/>
                <w:sz w:val="20"/>
                <w:szCs w:val="20"/>
              </w:rPr>
            </w:pPr>
          </w:p>
        </w:tc>
        <w:tc>
          <w:tcPr>
            <w:tcW w:w="1693" w:type="dxa"/>
            <w:shd w:val="clear" w:color="auto" w:fill="F7FBFE"/>
          </w:tcPr>
          <w:p w14:paraId="199D157F" w14:textId="77777777" w:rsidR="00F05232" w:rsidRPr="003A5008" w:rsidRDefault="00F05232">
            <w:pPr>
              <w:rPr>
                <w:rFonts w:cs="Open Sans"/>
                <w:sz w:val="20"/>
                <w:szCs w:val="20"/>
              </w:rPr>
            </w:pPr>
          </w:p>
        </w:tc>
        <w:tc>
          <w:tcPr>
            <w:tcW w:w="1798" w:type="dxa"/>
            <w:shd w:val="clear" w:color="auto" w:fill="F7FBFE"/>
          </w:tcPr>
          <w:p w14:paraId="3A4E6B4D" w14:textId="77777777" w:rsidR="00F05232" w:rsidRPr="003A5008" w:rsidRDefault="00F05232">
            <w:pPr>
              <w:rPr>
                <w:rFonts w:cs="Open Sans"/>
                <w:sz w:val="20"/>
                <w:szCs w:val="20"/>
              </w:rPr>
            </w:pPr>
          </w:p>
        </w:tc>
        <w:tc>
          <w:tcPr>
            <w:tcW w:w="1559" w:type="dxa"/>
            <w:shd w:val="clear" w:color="auto" w:fill="F7FBFE"/>
          </w:tcPr>
          <w:p w14:paraId="6D772B5B" w14:textId="77777777" w:rsidR="00F05232" w:rsidRPr="003A5008" w:rsidRDefault="00F05232">
            <w:pPr>
              <w:rPr>
                <w:rFonts w:cs="Open Sans"/>
                <w:sz w:val="20"/>
                <w:szCs w:val="20"/>
              </w:rPr>
            </w:pPr>
          </w:p>
        </w:tc>
        <w:tc>
          <w:tcPr>
            <w:tcW w:w="1842" w:type="dxa"/>
            <w:shd w:val="clear" w:color="auto" w:fill="F7FBFE"/>
          </w:tcPr>
          <w:p w14:paraId="695EC56A" w14:textId="77777777" w:rsidR="00F05232" w:rsidRPr="003A5008" w:rsidRDefault="00F05232">
            <w:pPr>
              <w:rPr>
                <w:rFonts w:cs="Open Sans"/>
                <w:sz w:val="20"/>
                <w:szCs w:val="20"/>
              </w:rPr>
            </w:pPr>
          </w:p>
        </w:tc>
      </w:tr>
      <w:tr w:rsidR="00F05232" w14:paraId="43165574" w14:textId="6222E6B1" w:rsidTr="00F05232">
        <w:tc>
          <w:tcPr>
            <w:tcW w:w="2458" w:type="dxa"/>
            <w:shd w:val="clear" w:color="auto" w:fill="F7FBFE"/>
          </w:tcPr>
          <w:p w14:paraId="69E41A7B" w14:textId="77777777" w:rsidR="00F05232" w:rsidRPr="003A5008" w:rsidRDefault="00F05232">
            <w:pPr>
              <w:rPr>
                <w:rFonts w:cs="Open Sans"/>
                <w:sz w:val="20"/>
                <w:szCs w:val="20"/>
              </w:rPr>
            </w:pPr>
          </w:p>
        </w:tc>
        <w:tc>
          <w:tcPr>
            <w:tcW w:w="1693" w:type="dxa"/>
            <w:shd w:val="clear" w:color="auto" w:fill="F7FBFE"/>
          </w:tcPr>
          <w:p w14:paraId="6ED8DA11" w14:textId="77777777" w:rsidR="00F05232" w:rsidRPr="003A5008" w:rsidRDefault="00F05232">
            <w:pPr>
              <w:rPr>
                <w:rFonts w:cs="Open Sans"/>
                <w:sz w:val="20"/>
                <w:szCs w:val="20"/>
              </w:rPr>
            </w:pPr>
          </w:p>
        </w:tc>
        <w:tc>
          <w:tcPr>
            <w:tcW w:w="1798" w:type="dxa"/>
            <w:shd w:val="clear" w:color="auto" w:fill="F7FBFE"/>
          </w:tcPr>
          <w:p w14:paraId="1032A1E9" w14:textId="77777777" w:rsidR="00F05232" w:rsidRPr="003A5008" w:rsidRDefault="00F05232">
            <w:pPr>
              <w:rPr>
                <w:rFonts w:cs="Open Sans"/>
                <w:sz w:val="20"/>
                <w:szCs w:val="20"/>
              </w:rPr>
            </w:pPr>
          </w:p>
        </w:tc>
        <w:tc>
          <w:tcPr>
            <w:tcW w:w="1559" w:type="dxa"/>
            <w:shd w:val="clear" w:color="auto" w:fill="F7FBFE"/>
          </w:tcPr>
          <w:p w14:paraId="017A1222" w14:textId="77777777" w:rsidR="00F05232" w:rsidRPr="003A5008" w:rsidRDefault="00F05232">
            <w:pPr>
              <w:rPr>
                <w:rFonts w:cs="Open Sans"/>
                <w:sz w:val="20"/>
                <w:szCs w:val="20"/>
              </w:rPr>
            </w:pPr>
          </w:p>
        </w:tc>
        <w:tc>
          <w:tcPr>
            <w:tcW w:w="1842" w:type="dxa"/>
            <w:shd w:val="clear" w:color="auto" w:fill="F7FBFE"/>
          </w:tcPr>
          <w:p w14:paraId="6FF8ECB7" w14:textId="77777777" w:rsidR="00F05232" w:rsidRPr="003A5008" w:rsidRDefault="00F05232">
            <w:pPr>
              <w:rPr>
                <w:rFonts w:cs="Open Sans"/>
                <w:sz w:val="20"/>
                <w:szCs w:val="20"/>
              </w:rPr>
            </w:pPr>
          </w:p>
        </w:tc>
      </w:tr>
      <w:tr w:rsidR="00F05232" w14:paraId="18C5BAC4" w14:textId="391AEE52" w:rsidTr="00F05232">
        <w:tc>
          <w:tcPr>
            <w:tcW w:w="2458" w:type="dxa"/>
            <w:shd w:val="clear" w:color="auto" w:fill="F7FBFE"/>
          </w:tcPr>
          <w:p w14:paraId="4AD91856" w14:textId="77777777" w:rsidR="00F05232" w:rsidRPr="003A5008" w:rsidRDefault="00F05232">
            <w:pPr>
              <w:rPr>
                <w:rFonts w:cs="Open Sans"/>
                <w:sz w:val="20"/>
                <w:szCs w:val="20"/>
              </w:rPr>
            </w:pPr>
          </w:p>
        </w:tc>
        <w:tc>
          <w:tcPr>
            <w:tcW w:w="1693" w:type="dxa"/>
            <w:shd w:val="clear" w:color="auto" w:fill="F7FBFE"/>
          </w:tcPr>
          <w:p w14:paraId="05876E57" w14:textId="77777777" w:rsidR="00F05232" w:rsidRPr="003A5008" w:rsidRDefault="00F05232">
            <w:pPr>
              <w:rPr>
                <w:rFonts w:cs="Open Sans"/>
                <w:sz w:val="20"/>
                <w:szCs w:val="20"/>
              </w:rPr>
            </w:pPr>
          </w:p>
        </w:tc>
        <w:tc>
          <w:tcPr>
            <w:tcW w:w="1798" w:type="dxa"/>
            <w:shd w:val="clear" w:color="auto" w:fill="F7FBFE"/>
          </w:tcPr>
          <w:p w14:paraId="37A0C3F1" w14:textId="77777777" w:rsidR="00F05232" w:rsidRPr="003A5008" w:rsidRDefault="00F05232">
            <w:pPr>
              <w:rPr>
                <w:rFonts w:cs="Open Sans"/>
                <w:sz w:val="20"/>
                <w:szCs w:val="20"/>
              </w:rPr>
            </w:pPr>
          </w:p>
        </w:tc>
        <w:tc>
          <w:tcPr>
            <w:tcW w:w="1559" w:type="dxa"/>
            <w:shd w:val="clear" w:color="auto" w:fill="F7FBFE"/>
          </w:tcPr>
          <w:p w14:paraId="2D89C134" w14:textId="77777777" w:rsidR="00F05232" w:rsidRPr="003A5008" w:rsidRDefault="00F05232">
            <w:pPr>
              <w:rPr>
                <w:rFonts w:cs="Open Sans"/>
                <w:sz w:val="20"/>
                <w:szCs w:val="20"/>
              </w:rPr>
            </w:pPr>
          </w:p>
        </w:tc>
        <w:tc>
          <w:tcPr>
            <w:tcW w:w="1842" w:type="dxa"/>
            <w:shd w:val="clear" w:color="auto" w:fill="F7FBFE"/>
          </w:tcPr>
          <w:p w14:paraId="5935A3F8" w14:textId="77777777" w:rsidR="00F05232" w:rsidRPr="003A5008" w:rsidRDefault="00F05232">
            <w:pPr>
              <w:rPr>
                <w:rFonts w:cs="Open Sans"/>
                <w:sz w:val="20"/>
                <w:szCs w:val="20"/>
              </w:rPr>
            </w:pPr>
          </w:p>
        </w:tc>
      </w:tr>
      <w:tr w:rsidR="00F05232" w14:paraId="42364B8E" w14:textId="67153FCD" w:rsidTr="00F05232">
        <w:tc>
          <w:tcPr>
            <w:tcW w:w="2458" w:type="dxa"/>
            <w:shd w:val="clear" w:color="auto" w:fill="F7FBFE"/>
          </w:tcPr>
          <w:p w14:paraId="0DAA28EB" w14:textId="77777777" w:rsidR="00F05232" w:rsidRPr="003A5008" w:rsidRDefault="00F05232">
            <w:pPr>
              <w:rPr>
                <w:rFonts w:cs="Open Sans"/>
                <w:sz w:val="20"/>
                <w:szCs w:val="20"/>
              </w:rPr>
            </w:pPr>
          </w:p>
        </w:tc>
        <w:tc>
          <w:tcPr>
            <w:tcW w:w="1693" w:type="dxa"/>
            <w:shd w:val="clear" w:color="auto" w:fill="F7FBFE"/>
          </w:tcPr>
          <w:p w14:paraId="53F07086" w14:textId="77777777" w:rsidR="00F05232" w:rsidRPr="003A5008" w:rsidRDefault="00F05232">
            <w:pPr>
              <w:rPr>
                <w:rFonts w:cs="Open Sans"/>
                <w:sz w:val="20"/>
                <w:szCs w:val="20"/>
              </w:rPr>
            </w:pPr>
          </w:p>
        </w:tc>
        <w:tc>
          <w:tcPr>
            <w:tcW w:w="1798" w:type="dxa"/>
            <w:shd w:val="clear" w:color="auto" w:fill="F7FBFE"/>
          </w:tcPr>
          <w:p w14:paraId="4A19A483" w14:textId="77777777" w:rsidR="00F05232" w:rsidRPr="003A5008" w:rsidRDefault="00F05232">
            <w:pPr>
              <w:rPr>
                <w:rFonts w:cs="Open Sans"/>
                <w:sz w:val="20"/>
                <w:szCs w:val="20"/>
              </w:rPr>
            </w:pPr>
          </w:p>
        </w:tc>
        <w:tc>
          <w:tcPr>
            <w:tcW w:w="1559" w:type="dxa"/>
            <w:shd w:val="clear" w:color="auto" w:fill="F7FBFE"/>
          </w:tcPr>
          <w:p w14:paraId="54C91BA4" w14:textId="77777777" w:rsidR="00F05232" w:rsidRPr="003A5008" w:rsidRDefault="00F05232">
            <w:pPr>
              <w:rPr>
                <w:rFonts w:cs="Open Sans"/>
                <w:sz w:val="20"/>
                <w:szCs w:val="20"/>
              </w:rPr>
            </w:pPr>
          </w:p>
        </w:tc>
        <w:tc>
          <w:tcPr>
            <w:tcW w:w="1842" w:type="dxa"/>
            <w:shd w:val="clear" w:color="auto" w:fill="F7FBFE"/>
          </w:tcPr>
          <w:p w14:paraId="353D7AEF" w14:textId="77777777" w:rsidR="00F05232" w:rsidRPr="003A5008" w:rsidRDefault="00F05232">
            <w:pPr>
              <w:rPr>
                <w:rFonts w:cs="Open Sans"/>
                <w:sz w:val="20"/>
                <w:szCs w:val="20"/>
              </w:rPr>
            </w:pPr>
          </w:p>
        </w:tc>
      </w:tr>
      <w:tr w:rsidR="00F05232" w14:paraId="2ADAAEB5" w14:textId="4C52855F" w:rsidTr="00F05232">
        <w:tc>
          <w:tcPr>
            <w:tcW w:w="2458" w:type="dxa"/>
            <w:shd w:val="clear" w:color="auto" w:fill="F7FBFE"/>
          </w:tcPr>
          <w:p w14:paraId="4BDD4E63" w14:textId="77777777" w:rsidR="00F05232" w:rsidRPr="003A5008" w:rsidRDefault="00F05232">
            <w:pPr>
              <w:rPr>
                <w:rFonts w:cs="Open Sans"/>
                <w:sz w:val="20"/>
                <w:szCs w:val="20"/>
              </w:rPr>
            </w:pPr>
          </w:p>
        </w:tc>
        <w:tc>
          <w:tcPr>
            <w:tcW w:w="1693" w:type="dxa"/>
            <w:shd w:val="clear" w:color="auto" w:fill="F7FBFE"/>
          </w:tcPr>
          <w:p w14:paraId="0415080E" w14:textId="77777777" w:rsidR="00F05232" w:rsidRPr="003A5008" w:rsidRDefault="00F05232">
            <w:pPr>
              <w:rPr>
                <w:rFonts w:cs="Open Sans"/>
                <w:sz w:val="20"/>
                <w:szCs w:val="20"/>
              </w:rPr>
            </w:pPr>
          </w:p>
        </w:tc>
        <w:tc>
          <w:tcPr>
            <w:tcW w:w="1798" w:type="dxa"/>
            <w:shd w:val="clear" w:color="auto" w:fill="F7FBFE"/>
          </w:tcPr>
          <w:p w14:paraId="35E2BDA1" w14:textId="77777777" w:rsidR="00F05232" w:rsidRPr="003A5008" w:rsidRDefault="00F05232">
            <w:pPr>
              <w:rPr>
                <w:rFonts w:cs="Open Sans"/>
                <w:sz w:val="20"/>
                <w:szCs w:val="20"/>
              </w:rPr>
            </w:pPr>
          </w:p>
        </w:tc>
        <w:tc>
          <w:tcPr>
            <w:tcW w:w="1559" w:type="dxa"/>
            <w:shd w:val="clear" w:color="auto" w:fill="F7FBFE"/>
          </w:tcPr>
          <w:p w14:paraId="56919A56" w14:textId="77777777" w:rsidR="00F05232" w:rsidRPr="003A5008" w:rsidRDefault="00F05232">
            <w:pPr>
              <w:rPr>
                <w:rFonts w:cs="Open Sans"/>
                <w:sz w:val="20"/>
                <w:szCs w:val="20"/>
              </w:rPr>
            </w:pPr>
          </w:p>
        </w:tc>
        <w:tc>
          <w:tcPr>
            <w:tcW w:w="1842" w:type="dxa"/>
            <w:shd w:val="clear" w:color="auto" w:fill="F7FBFE"/>
          </w:tcPr>
          <w:p w14:paraId="14D35DB0" w14:textId="77777777" w:rsidR="00F05232" w:rsidRPr="003A5008" w:rsidRDefault="00F05232">
            <w:pPr>
              <w:rPr>
                <w:rFonts w:cs="Open Sans"/>
                <w:sz w:val="20"/>
                <w:szCs w:val="20"/>
              </w:rPr>
            </w:pPr>
          </w:p>
        </w:tc>
      </w:tr>
      <w:tr w:rsidR="00F05232" w14:paraId="5BC69C96" w14:textId="24C62634" w:rsidTr="00F05232">
        <w:tc>
          <w:tcPr>
            <w:tcW w:w="2458" w:type="dxa"/>
            <w:shd w:val="clear" w:color="auto" w:fill="F7FBFE"/>
          </w:tcPr>
          <w:p w14:paraId="180884A4" w14:textId="77777777" w:rsidR="00F05232" w:rsidRPr="003A5008" w:rsidRDefault="00F05232">
            <w:pPr>
              <w:rPr>
                <w:rFonts w:cs="Open Sans"/>
                <w:sz w:val="20"/>
                <w:szCs w:val="20"/>
              </w:rPr>
            </w:pPr>
          </w:p>
        </w:tc>
        <w:tc>
          <w:tcPr>
            <w:tcW w:w="1693" w:type="dxa"/>
            <w:shd w:val="clear" w:color="auto" w:fill="F7FBFE"/>
          </w:tcPr>
          <w:p w14:paraId="19D538BC" w14:textId="77777777" w:rsidR="00F05232" w:rsidRPr="003A5008" w:rsidRDefault="00F05232">
            <w:pPr>
              <w:rPr>
                <w:rFonts w:cs="Open Sans"/>
                <w:sz w:val="20"/>
                <w:szCs w:val="20"/>
              </w:rPr>
            </w:pPr>
          </w:p>
        </w:tc>
        <w:tc>
          <w:tcPr>
            <w:tcW w:w="1798" w:type="dxa"/>
            <w:shd w:val="clear" w:color="auto" w:fill="F7FBFE"/>
          </w:tcPr>
          <w:p w14:paraId="23EE3DC5" w14:textId="77777777" w:rsidR="00F05232" w:rsidRPr="003A5008" w:rsidRDefault="00F05232">
            <w:pPr>
              <w:rPr>
                <w:rFonts w:cs="Open Sans"/>
                <w:sz w:val="20"/>
                <w:szCs w:val="20"/>
              </w:rPr>
            </w:pPr>
          </w:p>
        </w:tc>
        <w:tc>
          <w:tcPr>
            <w:tcW w:w="1559" w:type="dxa"/>
            <w:shd w:val="clear" w:color="auto" w:fill="F7FBFE"/>
          </w:tcPr>
          <w:p w14:paraId="05C46E42" w14:textId="77777777" w:rsidR="00F05232" w:rsidRPr="003A5008" w:rsidRDefault="00F05232">
            <w:pPr>
              <w:rPr>
                <w:rFonts w:cs="Open Sans"/>
                <w:sz w:val="20"/>
                <w:szCs w:val="20"/>
              </w:rPr>
            </w:pPr>
          </w:p>
        </w:tc>
        <w:tc>
          <w:tcPr>
            <w:tcW w:w="1842" w:type="dxa"/>
            <w:shd w:val="clear" w:color="auto" w:fill="F7FBFE"/>
          </w:tcPr>
          <w:p w14:paraId="60B45E93" w14:textId="77777777" w:rsidR="00F05232" w:rsidRPr="003A5008" w:rsidRDefault="00F05232">
            <w:pPr>
              <w:rPr>
                <w:rFonts w:cs="Open Sans"/>
                <w:sz w:val="20"/>
                <w:szCs w:val="20"/>
              </w:rPr>
            </w:pPr>
          </w:p>
        </w:tc>
      </w:tr>
    </w:tbl>
    <w:p w14:paraId="6BF4B706" w14:textId="77777777" w:rsidR="00020A2E" w:rsidRPr="00B055C3" w:rsidRDefault="007A025B">
      <w:pPr>
        <w:pBdr>
          <w:bottom w:val="single" w:sz="2" w:space="1" w:color="CCCCCC"/>
        </w:pBdr>
        <w:spacing w:after="200"/>
        <w:rPr>
          <w:rFonts w:cs="Open Sans"/>
        </w:rPr>
      </w:pPr>
      <w:r w:rsidRPr="00B055C3">
        <w:rPr>
          <w:rFonts w:cs="Open Sans"/>
        </w:rPr>
        <w:t xml:space="preserve"> </w:t>
      </w:r>
    </w:p>
    <w:p w14:paraId="6BF4B708" w14:textId="77777777" w:rsidR="00020A2E" w:rsidRPr="00B055C3" w:rsidRDefault="007A025B">
      <w:pPr>
        <w:spacing w:before="40" w:after="160"/>
        <w:rPr>
          <w:rFonts w:cs="Open Sans"/>
        </w:rPr>
      </w:pPr>
      <w:r w:rsidRPr="00B055C3">
        <w:rPr>
          <w:rFonts w:cs="Open Sans"/>
          <w:i/>
          <w:iCs/>
          <w:color w:val="888888"/>
          <w:sz w:val="18"/>
          <w:szCs w:val="18"/>
        </w:rPr>
        <w:t>Add additional rows as needed.</w:t>
      </w:r>
    </w:p>
    <w:p w14:paraId="15871EC3" w14:textId="77777777" w:rsidR="00F6485C" w:rsidRDefault="00F6485C">
      <w:pPr>
        <w:rPr>
          <w:rFonts w:cs="Open Sans"/>
          <w:b/>
          <w:bCs/>
          <w:color w:val="1B3A6B"/>
          <w:sz w:val="24"/>
          <w:szCs w:val="24"/>
        </w:rPr>
      </w:pPr>
      <w:r>
        <w:rPr>
          <w:rFonts w:cs="Open Sans"/>
        </w:rPr>
        <w:br w:type="page"/>
      </w:r>
    </w:p>
    <w:p w14:paraId="6BF4B717" w14:textId="25A8BBB2" w:rsidR="00020A2E" w:rsidRPr="00B055C3" w:rsidRDefault="007A025B">
      <w:pPr>
        <w:pStyle w:val="Heading2"/>
        <w:rPr>
          <w:rFonts w:cs="Open Sans"/>
        </w:rPr>
      </w:pPr>
      <w:r w:rsidRPr="00B055C3">
        <w:rPr>
          <w:rFonts w:cs="Open Sans"/>
        </w:rPr>
        <w:lastRenderedPageBreak/>
        <w:t>1</w:t>
      </w:r>
      <w:r w:rsidR="0049232F">
        <w:rPr>
          <w:rFonts w:cs="Open Sans"/>
        </w:rPr>
        <w:t>2</w:t>
      </w:r>
      <w:r w:rsidRPr="00B055C3">
        <w:rPr>
          <w:rFonts w:cs="Open Sans"/>
        </w:rPr>
        <w:t xml:space="preserve">. </w:t>
      </w:r>
      <w:r w:rsidR="00F05232">
        <w:rPr>
          <w:rFonts w:cs="Open Sans"/>
        </w:rPr>
        <w:t xml:space="preserve">Tell us more about other funding sources, if </w:t>
      </w:r>
      <w:r w:rsidR="00F6485C">
        <w:rPr>
          <w:rFonts w:cs="Open Sans"/>
        </w:rPr>
        <w:t>the budget isn’t fully funded by AFM.</w:t>
      </w:r>
    </w:p>
    <w:p w14:paraId="6BF4B718" w14:textId="77777777" w:rsidR="00020A2E" w:rsidRPr="00B055C3" w:rsidRDefault="007A025B">
      <w:pPr>
        <w:spacing w:after="80"/>
        <w:rPr>
          <w:rFonts w:cs="Open Sans"/>
        </w:rPr>
      </w:pPr>
      <w:r w:rsidRPr="00B055C3">
        <w:rPr>
          <w:rFonts w:cs="Open Sans"/>
          <w:i/>
          <w:iCs/>
          <w:color w:val="595959"/>
          <w:sz w:val="20"/>
          <w:szCs w:val="20"/>
        </w:rPr>
        <w:t>Tell us about any confirmed or pending grants, donations, or in-kind contributions.</w:t>
      </w:r>
    </w:p>
    <w:tbl>
      <w:tblPr>
        <w:tblW w:w="93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74"/>
      </w:tblGrid>
      <w:tr w:rsidR="00F6485C" w:rsidRPr="00FA1B10" w14:paraId="53E674FF" w14:textId="77777777" w:rsidTr="00F6485C">
        <w:trPr>
          <w:trHeight w:hRule="exact" w:val="2672"/>
        </w:trPr>
        <w:tc>
          <w:tcPr>
            <w:tcW w:w="9374" w:type="dxa"/>
            <w:tcBorders>
              <w:top w:val="single" w:sz="1" w:space="0" w:color="CCCCCC"/>
              <w:left w:val="single" w:sz="1" w:space="0" w:color="CCCCCC"/>
              <w:bottom w:val="single" w:sz="1" w:space="0" w:color="CCCCCC"/>
              <w:right w:val="single" w:sz="1" w:space="0" w:color="CCCCCC"/>
            </w:tcBorders>
            <w:shd w:val="clear" w:color="auto" w:fill="F7FBFE"/>
            <w:tcMar>
              <w:top w:w="60" w:type="dxa"/>
              <w:left w:w="120" w:type="dxa"/>
              <w:bottom w:w="60" w:type="dxa"/>
              <w:right w:w="120" w:type="dxa"/>
            </w:tcMar>
          </w:tcPr>
          <w:p w14:paraId="2B576C67" w14:textId="77777777" w:rsidR="00F6485C" w:rsidRPr="00FA1B10" w:rsidRDefault="00F6485C" w:rsidP="00B30B4E">
            <w:pPr>
              <w:rPr>
                <w:rFonts w:cs="Open Sans"/>
              </w:rPr>
            </w:pPr>
          </w:p>
        </w:tc>
      </w:tr>
    </w:tbl>
    <w:p w14:paraId="4008D508" w14:textId="77777777" w:rsidR="00F6485C" w:rsidRDefault="00F6485C">
      <w:pPr>
        <w:rPr>
          <w:rFonts w:cs="Open Sans"/>
          <w:b/>
          <w:bCs/>
          <w:color w:val="1B3A6B"/>
          <w:sz w:val="28"/>
          <w:szCs w:val="28"/>
        </w:rPr>
      </w:pPr>
      <w:r>
        <w:rPr>
          <w:rFonts w:cs="Open Sans"/>
          <w:color w:val="1B3A6B"/>
        </w:rPr>
        <w:br w:type="page"/>
      </w:r>
    </w:p>
    <w:p w14:paraId="6BF4B71E" w14:textId="283CD01E" w:rsidR="00020A2E" w:rsidRPr="00B055C3" w:rsidRDefault="007A025B">
      <w:pPr>
        <w:pStyle w:val="Heading1"/>
        <w:pBdr>
          <w:bottom w:val="single" w:sz="6" w:space="4" w:color="1B3A6B"/>
        </w:pBdr>
        <w:rPr>
          <w:rFonts w:cs="Open Sans"/>
        </w:rPr>
      </w:pPr>
      <w:r w:rsidRPr="00B055C3">
        <w:rPr>
          <w:rFonts w:cs="Open Sans"/>
          <w:color w:val="1B3A6B"/>
        </w:rPr>
        <w:lastRenderedPageBreak/>
        <w:t>Sustainability</w:t>
      </w:r>
    </w:p>
    <w:p w14:paraId="6BF4B71F" w14:textId="7D293BB5" w:rsidR="00020A2E" w:rsidRPr="00B055C3" w:rsidRDefault="007A025B">
      <w:pPr>
        <w:pStyle w:val="Heading2"/>
        <w:rPr>
          <w:rFonts w:cs="Open Sans"/>
        </w:rPr>
      </w:pPr>
      <w:r w:rsidRPr="00B055C3">
        <w:rPr>
          <w:rFonts w:cs="Open Sans"/>
        </w:rPr>
        <w:t>1</w:t>
      </w:r>
      <w:r w:rsidR="0049232F">
        <w:rPr>
          <w:rFonts w:cs="Open Sans"/>
        </w:rPr>
        <w:t>3</w:t>
      </w:r>
      <w:r w:rsidRPr="00B055C3">
        <w:rPr>
          <w:rFonts w:cs="Open Sans"/>
        </w:rPr>
        <w:t>. Will this project continue after this initial round of funding?</w:t>
      </w:r>
    </w:p>
    <w:p w14:paraId="6BF4B720" w14:textId="77777777" w:rsidR="00020A2E" w:rsidRPr="00B055C3" w:rsidRDefault="007A025B">
      <w:pPr>
        <w:spacing w:after="80"/>
        <w:rPr>
          <w:rFonts w:cs="Open Sans"/>
        </w:rPr>
      </w:pPr>
      <w:r w:rsidRPr="00B055C3">
        <w:rPr>
          <w:rFonts w:cs="Open Sans"/>
          <w:i/>
          <w:iCs/>
          <w:color w:val="595959"/>
          <w:sz w:val="20"/>
          <w:szCs w:val="20"/>
        </w:rPr>
        <w:t>If yes, tell us how you plan to sustain it — both financially and from a people and resources perspective. If this is a one-time project, tell us why it doesn’t need to continue, and what lasting impact it will leave behind.</w:t>
      </w:r>
    </w:p>
    <w:tbl>
      <w:tblPr>
        <w:tblW w:w="93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74"/>
      </w:tblGrid>
      <w:tr w:rsidR="00F6485C" w:rsidRPr="00FA1B10" w14:paraId="3C530906" w14:textId="77777777" w:rsidTr="00F6485C">
        <w:trPr>
          <w:trHeight w:hRule="exact" w:val="3168"/>
        </w:trPr>
        <w:tc>
          <w:tcPr>
            <w:tcW w:w="9374" w:type="dxa"/>
            <w:tcBorders>
              <w:top w:val="single" w:sz="1" w:space="0" w:color="CCCCCC"/>
              <w:left w:val="single" w:sz="1" w:space="0" w:color="CCCCCC"/>
              <w:bottom w:val="single" w:sz="1" w:space="0" w:color="CCCCCC"/>
              <w:right w:val="single" w:sz="1" w:space="0" w:color="CCCCCC"/>
            </w:tcBorders>
            <w:shd w:val="clear" w:color="auto" w:fill="F7FBFE"/>
            <w:tcMar>
              <w:top w:w="60" w:type="dxa"/>
              <w:left w:w="120" w:type="dxa"/>
              <w:bottom w:w="60" w:type="dxa"/>
              <w:right w:w="120" w:type="dxa"/>
            </w:tcMar>
          </w:tcPr>
          <w:p w14:paraId="2DE16E59" w14:textId="77777777" w:rsidR="00F6485C" w:rsidRPr="00FA1B10" w:rsidRDefault="00F6485C" w:rsidP="00B30B4E">
            <w:pPr>
              <w:rPr>
                <w:rFonts w:cs="Open Sans"/>
              </w:rPr>
            </w:pPr>
          </w:p>
        </w:tc>
      </w:tr>
    </w:tbl>
    <w:p w14:paraId="6BF4B72B" w14:textId="6E616A67" w:rsidR="00020A2E" w:rsidRPr="00B055C3" w:rsidRDefault="007A025B">
      <w:pPr>
        <w:pBdr>
          <w:top w:val="single" w:sz="4" w:space="4" w:color="1B3A6B"/>
        </w:pBdr>
        <w:spacing w:before="320" w:after="80"/>
        <w:rPr>
          <w:rFonts w:cs="Open Sans"/>
        </w:rPr>
      </w:pPr>
      <w:r w:rsidRPr="00B055C3">
        <w:rPr>
          <w:rFonts w:cs="Open Sans"/>
          <w:i/>
          <w:iCs/>
          <w:color w:val="595959"/>
          <w:sz w:val="20"/>
          <w:szCs w:val="20"/>
        </w:rPr>
        <w:t xml:space="preserve">Thank you </w:t>
      </w:r>
      <w:r w:rsidR="00F6485C">
        <w:rPr>
          <w:rFonts w:cs="Open Sans"/>
          <w:i/>
          <w:iCs/>
          <w:color w:val="595959"/>
          <w:sz w:val="20"/>
          <w:szCs w:val="20"/>
        </w:rPr>
        <w:t xml:space="preserve">in advance for submitting your business plan with your application. </w:t>
      </w:r>
      <w:r w:rsidRPr="00B055C3">
        <w:rPr>
          <w:rFonts w:cs="Open Sans"/>
          <w:i/>
          <w:iCs/>
          <w:color w:val="595959"/>
          <w:sz w:val="20"/>
          <w:szCs w:val="20"/>
        </w:rPr>
        <w:t>We’ll review all submissions and be in touch by mid-October 2026.</w:t>
      </w:r>
    </w:p>
    <w:p w14:paraId="6BF4B72C" w14:textId="307B412E" w:rsidR="00020A2E" w:rsidRPr="00B055C3" w:rsidRDefault="007A025B">
      <w:pPr>
        <w:rPr>
          <w:rFonts w:cs="Open Sans"/>
        </w:rPr>
      </w:pPr>
      <w:r w:rsidRPr="00B055C3">
        <w:rPr>
          <w:rFonts w:cs="Open Sans"/>
          <w:i/>
          <w:iCs/>
          <w:color w:val="595959"/>
          <w:sz w:val="20"/>
          <w:szCs w:val="20"/>
        </w:rPr>
        <w:t xml:space="preserve">Questions? Contact </w:t>
      </w:r>
      <w:r w:rsidR="00F6485C">
        <w:rPr>
          <w:rFonts w:cs="Open Sans"/>
          <w:i/>
          <w:iCs/>
          <w:color w:val="595959"/>
          <w:sz w:val="20"/>
          <w:szCs w:val="20"/>
        </w:rPr>
        <w:t xml:space="preserve">our team at </w:t>
      </w:r>
      <w:hyperlink r:id="rId11" w:history="1">
        <w:r w:rsidR="00F6485C" w:rsidRPr="006F5B94">
          <w:rPr>
            <w:rStyle w:val="Hyperlink"/>
            <w:rFonts w:cs="Open Sans"/>
            <w:i/>
            <w:iCs/>
            <w:sz w:val="20"/>
            <w:szCs w:val="20"/>
          </w:rPr>
          <w:t>community@ayrmutual.com</w:t>
        </w:r>
      </w:hyperlink>
      <w:r w:rsidRPr="00B055C3">
        <w:rPr>
          <w:rFonts w:cs="Open Sans"/>
          <w:i/>
          <w:iCs/>
          <w:color w:val="595959"/>
          <w:sz w:val="20"/>
          <w:szCs w:val="20"/>
        </w:rPr>
        <w:t>.</w:t>
      </w:r>
    </w:p>
    <w:sectPr w:rsidR="00020A2E" w:rsidRPr="00B055C3" w:rsidSect="00591491">
      <w:headerReference w:type="even" r:id="rId12"/>
      <w:headerReference w:type="default" r:id="rId13"/>
      <w:footerReference w:type="even" r:id="rId14"/>
      <w:footerReference w:type="default" r:id="rId15"/>
      <w:headerReference w:type="first" r:id="rId16"/>
      <w:footerReference w:type="first" r:id="rId17"/>
      <w:pgSz w:w="12240" w:h="15840"/>
      <w:pgMar w:top="2269" w:right="1440" w:bottom="1440" w:left="1440" w:header="708" w:footer="708"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477383" w14:textId="77777777" w:rsidR="00F843A3" w:rsidRDefault="00F843A3" w:rsidP="003E336B">
      <w:r>
        <w:separator/>
      </w:r>
    </w:p>
  </w:endnote>
  <w:endnote w:type="continuationSeparator" w:id="0">
    <w:p w14:paraId="627D9D8F" w14:textId="77777777" w:rsidR="00F843A3" w:rsidRDefault="00F843A3" w:rsidP="003E33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570373" w14:textId="77777777" w:rsidR="003E336B" w:rsidRDefault="003E336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14CDF4" w14:textId="77777777" w:rsidR="003E336B" w:rsidRDefault="003E336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172302" w14:textId="3D62D2A9" w:rsidR="003E336B" w:rsidRDefault="00591491" w:rsidP="00591491">
    <w:pPr>
      <w:pStyle w:val="Footer"/>
      <w:jc w:val="right"/>
    </w:pPr>
    <w:r>
      <w:t xml:space="preserve">Page </w:t>
    </w:r>
    <w:r>
      <w:rPr>
        <w:b/>
        <w:bCs/>
      </w:rPr>
      <w:fldChar w:fldCharType="begin"/>
    </w:r>
    <w:r>
      <w:rPr>
        <w:b/>
        <w:bCs/>
      </w:rPr>
      <w:instrText xml:space="preserve"> PAGE  \* Arabic  \* MERGEFORMAT </w:instrText>
    </w:r>
    <w:r>
      <w:rPr>
        <w:b/>
        <w:bCs/>
      </w:rPr>
      <w:fldChar w:fldCharType="separate"/>
    </w:r>
    <w:r>
      <w:rPr>
        <w:b/>
        <w:bCs/>
        <w:noProof/>
      </w:rPr>
      <w:t>1</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Pr>
        <w:b/>
        <w:bCs/>
        <w:noProof/>
      </w:rPr>
      <w:t>2</w:t>
    </w:r>
    <w:r>
      <w:rPr>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006A16" w14:textId="77777777" w:rsidR="00F843A3" w:rsidRDefault="00F843A3" w:rsidP="003E336B">
      <w:r>
        <w:separator/>
      </w:r>
    </w:p>
  </w:footnote>
  <w:footnote w:type="continuationSeparator" w:id="0">
    <w:p w14:paraId="62988008" w14:textId="77777777" w:rsidR="00F843A3" w:rsidRDefault="00F843A3" w:rsidP="003E336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89196F" w14:textId="77777777" w:rsidR="003E336B" w:rsidRDefault="003E336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6EA08" w14:textId="3B000300" w:rsidR="00591491" w:rsidRDefault="00591491" w:rsidP="00591491">
    <w:pPr>
      <w:pStyle w:val="Header"/>
      <w:jc w:val="right"/>
    </w:pPr>
    <w:r w:rsidRPr="00591491">
      <w:rPr>
        <w:b/>
        <w:bCs/>
        <w:noProof/>
        <w:color w:val="043673"/>
      </w:rPr>
      <w:drawing>
        <wp:anchor distT="0" distB="0" distL="114300" distR="114300" simplePos="0" relativeHeight="251658240" behindDoc="1" locked="0" layoutInCell="1" allowOverlap="1" wp14:anchorId="77B76582" wp14:editId="4940DE95">
          <wp:simplePos x="0" y="0"/>
          <wp:positionH relativeFrom="column">
            <wp:posOffset>0</wp:posOffset>
          </wp:positionH>
          <wp:positionV relativeFrom="paragraph">
            <wp:posOffset>74295</wp:posOffset>
          </wp:positionV>
          <wp:extent cx="1602740" cy="581025"/>
          <wp:effectExtent l="0" t="0" r="0" b="0"/>
          <wp:wrapTight wrapText="bothSides">
            <wp:wrapPolygon edited="0">
              <wp:start x="257" y="2833"/>
              <wp:lineTo x="257" y="18413"/>
              <wp:lineTo x="17458" y="19830"/>
              <wp:lineTo x="20796" y="19830"/>
              <wp:lineTo x="21309" y="6374"/>
              <wp:lineTo x="20282" y="4957"/>
              <wp:lineTo x="14377" y="2833"/>
              <wp:lineTo x="257" y="2833"/>
            </wp:wrapPolygon>
          </wp:wrapTight>
          <wp:docPr id="7504610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0461068" name="Picture 750461068"/>
                  <pic:cNvPicPr/>
                </pic:nvPicPr>
                <pic:blipFill>
                  <a:blip r:embed="rId1">
                    <a:extLst>
                      <a:ext uri="{28A0092B-C50C-407E-A947-70E740481C1C}">
                        <a14:useLocalDpi xmlns:a14="http://schemas.microsoft.com/office/drawing/2010/main" val="0"/>
                      </a:ext>
                    </a:extLst>
                  </a:blip>
                  <a:stretch>
                    <a:fillRect/>
                  </a:stretch>
                </pic:blipFill>
                <pic:spPr>
                  <a:xfrm>
                    <a:off x="0" y="0"/>
                    <a:ext cx="1602740" cy="581025"/>
                  </a:xfrm>
                  <a:prstGeom prst="rect">
                    <a:avLst/>
                  </a:prstGeom>
                </pic:spPr>
              </pic:pic>
            </a:graphicData>
          </a:graphic>
          <wp14:sizeRelH relativeFrom="margin">
            <wp14:pctWidth>0</wp14:pctWidth>
          </wp14:sizeRelH>
          <wp14:sizeRelV relativeFrom="margin">
            <wp14:pctHeight>0</wp14:pctHeight>
          </wp14:sizeRelV>
        </wp:anchor>
      </w:drawing>
    </w:r>
  </w:p>
  <w:p w14:paraId="6558E244" w14:textId="1D82B900" w:rsidR="00591491" w:rsidRPr="00591491" w:rsidRDefault="00591491" w:rsidP="00591491">
    <w:pPr>
      <w:pStyle w:val="Header"/>
      <w:jc w:val="right"/>
      <w:rPr>
        <w:b/>
        <w:bCs/>
        <w:color w:val="043673"/>
      </w:rPr>
    </w:pPr>
    <w:r w:rsidRPr="00591491">
      <w:rPr>
        <w:b/>
        <w:bCs/>
        <w:color w:val="043673"/>
      </w:rPr>
      <w:t>AFM Community Shaping Grant</w:t>
    </w:r>
  </w:p>
  <w:p w14:paraId="286788A3" w14:textId="03B5826B" w:rsidR="003E336B" w:rsidRPr="00591491" w:rsidRDefault="00591491" w:rsidP="00591491">
    <w:pPr>
      <w:pStyle w:val="Header"/>
      <w:jc w:val="right"/>
    </w:pPr>
    <w:r w:rsidRPr="00591491">
      <w:t>Business Plan Template</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99CD14" w14:textId="6B55DD25" w:rsidR="003E336B" w:rsidRDefault="00591491">
    <w:pPr>
      <w:pStyle w:val="Header"/>
    </w:pPr>
    <w:r>
      <w:rPr>
        <w:noProof/>
      </w:rPr>
      <w:drawing>
        <wp:inline distT="0" distB="0" distL="0" distR="0" wp14:anchorId="5811BD57" wp14:editId="3AADC5DD">
          <wp:extent cx="2441496" cy="885825"/>
          <wp:effectExtent l="0" t="0" r="0" b="0"/>
          <wp:docPr id="154708210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7082101" name="Picture 1547082101"/>
                  <pic:cNvPicPr/>
                </pic:nvPicPr>
                <pic:blipFill>
                  <a:blip r:embed="rId1">
                    <a:extLst>
                      <a:ext uri="{28A0092B-C50C-407E-A947-70E740481C1C}">
                        <a14:useLocalDpi xmlns:a14="http://schemas.microsoft.com/office/drawing/2010/main" val="0"/>
                      </a:ext>
                    </a:extLst>
                  </a:blip>
                  <a:stretch>
                    <a:fillRect/>
                  </a:stretch>
                </pic:blipFill>
                <pic:spPr>
                  <a:xfrm>
                    <a:off x="0" y="0"/>
                    <a:ext cx="2446539" cy="88765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0C5BD6"/>
    <w:multiLevelType w:val="hybridMultilevel"/>
    <w:tmpl w:val="B0484DF6"/>
    <w:lvl w:ilvl="0" w:tplc="5F78D3FA">
      <w:start w:val="1"/>
      <w:numFmt w:val="bullet"/>
      <w:lvlText w:val="●"/>
      <w:lvlJc w:val="left"/>
      <w:pPr>
        <w:ind w:left="720" w:hanging="360"/>
      </w:pPr>
    </w:lvl>
    <w:lvl w:ilvl="1" w:tplc="DEC269A8">
      <w:start w:val="1"/>
      <w:numFmt w:val="bullet"/>
      <w:lvlText w:val="○"/>
      <w:lvlJc w:val="left"/>
      <w:pPr>
        <w:ind w:left="1440" w:hanging="360"/>
      </w:pPr>
    </w:lvl>
    <w:lvl w:ilvl="2" w:tplc="C5FC0894">
      <w:start w:val="1"/>
      <w:numFmt w:val="bullet"/>
      <w:lvlText w:val="■"/>
      <w:lvlJc w:val="left"/>
      <w:pPr>
        <w:ind w:left="2160" w:hanging="360"/>
      </w:pPr>
    </w:lvl>
    <w:lvl w:ilvl="3" w:tplc="64CE979A">
      <w:start w:val="1"/>
      <w:numFmt w:val="bullet"/>
      <w:lvlText w:val="●"/>
      <w:lvlJc w:val="left"/>
      <w:pPr>
        <w:ind w:left="2880" w:hanging="360"/>
      </w:pPr>
    </w:lvl>
    <w:lvl w:ilvl="4" w:tplc="800827FE">
      <w:start w:val="1"/>
      <w:numFmt w:val="bullet"/>
      <w:lvlText w:val="○"/>
      <w:lvlJc w:val="left"/>
      <w:pPr>
        <w:ind w:left="3600" w:hanging="360"/>
      </w:pPr>
    </w:lvl>
    <w:lvl w:ilvl="5" w:tplc="BE6E1A46">
      <w:start w:val="1"/>
      <w:numFmt w:val="bullet"/>
      <w:lvlText w:val="■"/>
      <w:lvlJc w:val="left"/>
      <w:pPr>
        <w:ind w:left="4320" w:hanging="360"/>
      </w:pPr>
    </w:lvl>
    <w:lvl w:ilvl="6" w:tplc="451EEF6E">
      <w:start w:val="1"/>
      <w:numFmt w:val="bullet"/>
      <w:lvlText w:val="●"/>
      <w:lvlJc w:val="left"/>
      <w:pPr>
        <w:ind w:left="5040" w:hanging="360"/>
      </w:pPr>
    </w:lvl>
    <w:lvl w:ilvl="7" w:tplc="09EAB600">
      <w:start w:val="1"/>
      <w:numFmt w:val="bullet"/>
      <w:lvlText w:val="●"/>
      <w:lvlJc w:val="left"/>
      <w:pPr>
        <w:ind w:left="5760" w:hanging="360"/>
      </w:pPr>
    </w:lvl>
    <w:lvl w:ilvl="8" w:tplc="AA0C2F4A">
      <w:start w:val="1"/>
      <w:numFmt w:val="bullet"/>
      <w:lvlText w:val="●"/>
      <w:lvlJc w:val="left"/>
      <w:pPr>
        <w:ind w:left="6480" w:hanging="360"/>
      </w:pPr>
    </w:lvl>
  </w:abstractNum>
  <w:num w:numId="1" w16cid:durableId="1649817125">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0A2E"/>
    <w:rsid w:val="00020A2E"/>
    <w:rsid w:val="000672FC"/>
    <w:rsid w:val="00090DA2"/>
    <w:rsid w:val="0010707B"/>
    <w:rsid w:val="001547C5"/>
    <w:rsid w:val="0027634C"/>
    <w:rsid w:val="003A5008"/>
    <w:rsid w:val="003E336B"/>
    <w:rsid w:val="0049232F"/>
    <w:rsid w:val="00591491"/>
    <w:rsid w:val="007A025B"/>
    <w:rsid w:val="00893C9D"/>
    <w:rsid w:val="00914364"/>
    <w:rsid w:val="00922FB7"/>
    <w:rsid w:val="009E45D2"/>
    <w:rsid w:val="00B055C3"/>
    <w:rsid w:val="00C2328C"/>
    <w:rsid w:val="00D60264"/>
    <w:rsid w:val="00D6235E"/>
    <w:rsid w:val="00E654A6"/>
    <w:rsid w:val="00F05232"/>
    <w:rsid w:val="00F6485C"/>
    <w:rsid w:val="00F66E38"/>
    <w:rsid w:val="00F843A3"/>
    <w:rsid w:val="00FD1DC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F4B692"/>
  <w15:docId w15:val="{8F5162F4-A140-447A-A92C-7D3BB4BB7E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55C3"/>
    <w:rPr>
      <w:rFonts w:ascii="Open Sans" w:hAnsi="Open Sans"/>
    </w:rPr>
  </w:style>
  <w:style w:type="paragraph" w:styleId="Heading1">
    <w:name w:val="heading 1"/>
    <w:uiPriority w:val="9"/>
    <w:qFormat/>
    <w:rsid w:val="00B055C3"/>
    <w:pPr>
      <w:spacing w:before="400" w:after="120"/>
      <w:outlineLvl w:val="0"/>
    </w:pPr>
    <w:rPr>
      <w:rFonts w:ascii="Open Sans" w:hAnsi="Open Sans"/>
      <w:b/>
      <w:bCs/>
      <w:color w:val="043673"/>
      <w:sz w:val="28"/>
      <w:szCs w:val="28"/>
    </w:rPr>
  </w:style>
  <w:style w:type="paragraph" w:styleId="Heading2">
    <w:name w:val="heading 2"/>
    <w:uiPriority w:val="9"/>
    <w:unhideWhenUsed/>
    <w:qFormat/>
    <w:rsid w:val="00B055C3"/>
    <w:pPr>
      <w:spacing w:before="360" w:after="80"/>
      <w:outlineLvl w:val="1"/>
    </w:pPr>
    <w:rPr>
      <w:rFonts w:ascii="Open Sans" w:hAnsi="Open Sans"/>
      <w:b/>
      <w:bCs/>
      <w:color w:val="1B3A6B"/>
      <w:sz w:val="24"/>
      <w:szCs w:val="24"/>
    </w:rPr>
  </w:style>
  <w:style w:type="paragraph" w:styleId="Heading3">
    <w:name w:val="heading 3"/>
    <w:uiPriority w:val="9"/>
    <w:semiHidden/>
    <w:unhideWhenUsed/>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rPr>
      <w:sz w:val="56"/>
      <w:szCs w:val="56"/>
    </w:rPr>
  </w:style>
  <w:style w:type="paragraph" w:customStyle="1" w:styleId="Strong1">
    <w:name w:val="Strong1"/>
    <w:qFormat/>
    <w:rsid w:val="00B055C3"/>
    <w:rPr>
      <w:rFonts w:ascii="Open Sans" w:hAnsi="Open Sans"/>
      <w:b/>
      <w:bCs/>
    </w:rPr>
  </w:style>
  <w:style w:type="paragraph" w:styleId="ListParagraph">
    <w:name w:val="List Paragraph"/>
    <w:qFormat/>
    <w:rsid w:val="00B055C3"/>
    <w:rPr>
      <w:rFonts w:ascii="Open Sans" w:hAnsi="Open Sans"/>
    </w:rPr>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 w:type="paragraph" w:styleId="NoSpacing">
    <w:name w:val="No Spacing"/>
    <w:uiPriority w:val="1"/>
    <w:qFormat/>
    <w:rsid w:val="00B055C3"/>
    <w:rPr>
      <w:rFonts w:ascii="Open Sans" w:hAnsi="Open Sans"/>
    </w:rPr>
  </w:style>
  <w:style w:type="paragraph" w:styleId="Subtitle">
    <w:name w:val="Subtitle"/>
    <w:basedOn w:val="Normal"/>
    <w:next w:val="Normal"/>
    <w:link w:val="SubtitleChar"/>
    <w:uiPriority w:val="11"/>
    <w:qFormat/>
    <w:rsid w:val="00B055C3"/>
    <w:pPr>
      <w:numPr>
        <w:ilvl w:val="1"/>
      </w:numPr>
      <w:spacing w:after="160"/>
    </w:pPr>
    <w:rPr>
      <w:rFonts w:eastAsiaTheme="minorEastAsia" w:cstheme="minorBidi"/>
      <w:color w:val="5A5A5A" w:themeColor="text1" w:themeTint="A5"/>
      <w:spacing w:val="15"/>
    </w:rPr>
  </w:style>
  <w:style w:type="character" w:customStyle="1" w:styleId="SubtitleChar">
    <w:name w:val="Subtitle Char"/>
    <w:basedOn w:val="DefaultParagraphFont"/>
    <w:link w:val="Subtitle"/>
    <w:uiPriority w:val="11"/>
    <w:rsid w:val="00B055C3"/>
    <w:rPr>
      <w:rFonts w:ascii="Open Sans" w:eastAsiaTheme="minorEastAsia" w:hAnsi="Open Sans" w:cstheme="minorBidi"/>
      <w:color w:val="5A5A5A" w:themeColor="text1" w:themeTint="A5"/>
      <w:spacing w:val="15"/>
    </w:rPr>
  </w:style>
  <w:style w:type="character" w:styleId="Emphasis">
    <w:name w:val="Emphasis"/>
    <w:basedOn w:val="DefaultParagraphFont"/>
    <w:uiPriority w:val="20"/>
    <w:qFormat/>
    <w:rsid w:val="00B055C3"/>
    <w:rPr>
      <w:rFonts w:ascii="Open Sans" w:hAnsi="Open Sans"/>
      <w:i/>
      <w:iCs/>
    </w:rPr>
  </w:style>
  <w:style w:type="character" w:styleId="IntenseEmphasis">
    <w:name w:val="Intense Emphasis"/>
    <w:basedOn w:val="DefaultParagraphFont"/>
    <w:uiPriority w:val="21"/>
    <w:qFormat/>
    <w:rsid w:val="00B055C3"/>
    <w:rPr>
      <w:rFonts w:ascii="Open Sans" w:hAnsi="Open Sans"/>
      <w:i/>
      <w:iCs/>
      <w:color w:val="043673"/>
    </w:rPr>
  </w:style>
  <w:style w:type="character" w:styleId="Strong">
    <w:name w:val="Strong"/>
    <w:basedOn w:val="DefaultParagraphFont"/>
    <w:uiPriority w:val="22"/>
    <w:qFormat/>
    <w:rsid w:val="00B055C3"/>
    <w:rPr>
      <w:rFonts w:ascii="Open Sans" w:hAnsi="Open Sans"/>
      <w:b/>
      <w:bCs/>
    </w:rPr>
  </w:style>
  <w:style w:type="character" w:styleId="UnresolvedMention">
    <w:name w:val="Unresolved Mention"/>
    <w:basedOn w:val="DefaultParagraphFont"/>
    <w:uiPriority w:val="99"/>
    <w:semiHidden/>
    <w:unhideWhenUsed/>
    <w:rsid w:val="00B055C3"/>
    <w:rPr>
      <w:color w:val="605E5C"/>
      <w:shd w:val="clear" w:color="auto" w:fill="E1DFDD"/>
    </w:rPr>
  </w:style>
  <w:style w:type="table" w:styleId="TableGrid">
    <w:name w:val="Table Grid"/>
    <w:basedOn w:val="TableNormal"/>
    <w:uiPriority w:val="39"/>
    <w:rsid w:val="003A500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E336B"/>
    <w:pPr>
      <w:tabs>
        <w:tab w:val="center" w:pos="4680"/>
        <w:tab w:val="right" w:pos="9360"/>
      </w:tabs>
    </w:pPr>
  </w:style>
  <w:style w:type="character" w:customStyle="1" w:styleId="HeaderChar">
    <w:name w:val="Header Char"/>
    <w:basedOn w:val="DefaultParagraphFont"/>
    <w:link w:val="Header"/>
    <w:uiPriority w:val="99"/>
    <w:rsid w:val="003E336B"/>
    <w:rPr>
      <w:rFonts w:ascii="Open Sans" w:hAnsi="Open Sans"/>
    </w:rPr>
  </w:style>
  <w:style w:type="paragraph" w:styleId="Footer">
    <w:name w:val="footer"/>
    <w:basedOn w:val="Normal"/>
    <w:link w:val="FooterChar"/>
    <w:uiPriority w:val="99"/>
    <w:unhideWhenUsed/>
    <w:rsid w:val="003E336B"/>
    <w:pPr>
      <w:tabs>
        <w:tab w:val="center" w:pos="4680"/>
        <w:tab w:val="right" w:pos="9360"/>
      </w:tabs>
    </w:pPr>
  </w:style>
  <w:style w:type="character" w:customStyle="1" w:styleId="FooterChar">
    <w:name w:val="Footer Char"/>
    <w:basedOn w:val="DefaultParagraphFont"/>
    <w:link w:val="Footer"/>
    <w:uiPriority w:val="99"/>
    <w:rsid w:val="003E336B"/>
    <w:rPr>
      <w:rFonts w:ascii="Open Sans" w:hAnsi="Open San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ommunity@ayrmutual.com" TargetMode="Externa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hyperlink" Target="mailto:community@ayrmutual.com"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42da24af-0eda-4ed5-8507-09e242f8620c">
      <Terms xmlns="http://schemas.microsoft.com/office/infopath/2007/PartnerControls"/>
    </lcf76f155ced4ddcb4097134ff3c332f>
    <TaxCatchAll xmlns="40cd7ed1-fa13-4854-8f90-2b3fd70a252c"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5F4C2EED822C14FAF5B54D11FEA46ED" ma:contentTypeVersion="19" ma:contentTypeDescription="Create a new document." ma:contentTypeScope="" ma:versionID="ee4c5179bb286ae45bb60fc5687bd2b5">
  <xsd:schema xmlns:xsd="http://www.w3.org/2001/XMLSchema" xmlns:xs="http://www.w3.org/2001/XMLSchema" xmlns:p="http://schemas.microsoft.com/office/2006/metadata/properties" xmlns:ns2="40cd7ed1-fa13-4854-8f90-2b3fd70a252c" xmlns:ns3="42da24af-0eda-4ed5-8507-09e242f8620c" targetNamespace="http://schemas.microsoft.com/office/2006/metadata/properties" ma:root="true" ma:fieldsID="e92d98239bc9fc463c6ea56c32760135" ns2:_="" ns3:_="">
    <xsd:import namespace="40cd7ed1-fa13-4854-8f90-2b3fd70a252c"/>
    <xsd:import namespace="42da24af-0eda-4ed5-8507-09e242f8620c"/>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LengthInSeconds" minOccurs="0"/>
                <xsd:element ref="ns3:MediaServiceAutoKeyPoints" minOccurs="0"/>
                <xsd:element ref="ns3:MediaServiceKeyPoints" minOccurs="0"/>
                <xsd:element ref="ns3:MediaServiceLocation"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0cd7ed1-fa13-4854-8f90-2b3fd70a252c"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73c9bcea-bf2d-40d2-b1e0-4370e4e699a5}" ma:internalName="TaxCatchAll" ma:showField="CatchAllData" ma:web="40cd7ed1-fa13-4854-8f90-2b3fd70a252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2da24af-0eda-4ed5-8507-09e242f8620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e255c683-6eef-48b7-b8ce-17a580e6173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A23A9F-577E-4BF1-A69E-96072E2A7047}">
  <ds:schemaRefs>
    <ds:schemaRef ds:uri="http://schemas.microsoft.com/sharepoint/v3/contenttype/forms"/>
  </ds:schemaRefs>
</ds:datastoreItem>
</file>

<file path=customXml/itemProps2.xml><?xml version="1.0" encoding="utf-8"?>
<ds:datastoreItem xmlns:ds="http://schemas.openxmlformats.org/officeDocument/2006/customXml" ds:itemID="{09A8004F-82B2-434C-93B9-50D795B71912}">
  <ds:schemaRefs>
    <ds:schemaRef ds:uri="http://schemas.microsoft.com/office/2006/metadata/properties"/>
    <ds:schemaRef ds:uri="http://schemas.microsoft.com/office/infopath/2007/PartnerControls"/>
    <ds:schemaRef ds:uri="42da24af-0eda-4ed5-8507-09e242f8620c"/>
    <ds:schemaRef ds:uri="40cd7ed1-fa13-4854-8f90-2b3fd70a252c"/>
  </ds:schemaRefs>
</ds:datastoreItem>
</file>

<file path=customXml/itemProps3.xml><?xml version="1.0" encoding="utf-8"?>
<ds:datastoreItem xmlns:ds="http://schemas.openxmlformats.org/officeDocument/2006/customXml" ds:itemID="{C8CE8D44-794E-48F1-9C76-097A76FEDC3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0cd7ed1-fa13-4854-8f90-2b3fd70a252c"/>
    <ds:schemaRef ds:uri="42da24af-0eda-4ed5-8507-09e242f8620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613</Words>
  <Characters>3132</Characters>
  <Application>Microsoft Office Word</Application>
  <DocSecurity>0</DocSecurity>
  <Lines>142</Lines>
  <Paragraphs>61</Paragraphs>
  <ScaleCrop>false</ScaleCrop>
  <Company/>
  <LinksUpToDate>false</LinksUpToDate>
  <CharactersWithSpaces>3684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Annie Knight</cp:lastModifiedBy>
  <cp:revision>2</cp:revision>
  <dcterms:created xsi:type="dcterms:W3CDTF">2026-06-29T19:33:00Z</dcterms:created>
  <dcterms:modified xsi:type="dcterms:W3CDTF">2026-06-29T19:33:00Z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0x01010085F4C2EED822C14FAF5B54D11FEA46ED</vt:lpwstr>
  </property>
  <property fmtid="{D5CDD505-2E9C-101B-9397-08002B2CF9AE}" pid="3" name="MediaServiceImageTags">
    <vt:lpwstr/>
  </property>
</Properties>
</file>